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D" w:rsidRPr="0011750A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11750A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11750A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11750A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11750A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11750A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11750A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11750A" w:rsidRDefault="00C41D96">
      <w:pPr>
        <w:jc w:val="center"/>
        <w:rPr>
          <w:sz w:val="32"/>
        </w:rPr>
      </w:pPr>
    </w:p>
    <w:p w:rsidR="00C17474" w:rsidRPr="0011750A" w:rsidRDefault="006231B1" w:rsidP="00C17474">
      <w:pPr>
        <w:rPr>
          <w:rFonts w:eastAsia="Arial Unicode MS"/>
          <w:b/>
          <w:sz w:val="28"/>
          <w:szCs w:val="28"/>
          <w:u w:val="single"/>
        </w:rPr>
      </w:pPr>
      <w:r w:rsidRPr="0011750A">
        <w:rPr>
          <w:rFonts w:eastAsia="Arial Unicode MS"/>
          <w:b/>
          <w:sz w:val="28"/>
          <w:szCs w:val="28"/>
          <w:u w:val="single"/>
        </w:rPr>
        <w:t>23 апреля 2015</w:t>
      </w:r>
      <w:r w:rsidR="00C17474" w:rsidRPr="0011750A">
        <w:rPr>
          <w:rFonts w:eastAsia="Arial Unicode MS"/>
          <w:b/>
          <w:sz w:val="28"/>
          <w:szCs w:val="28"/>
          <w:u w:val="single"/>
        </w:rPr>
        <w:t xml:space="preserve"> г</w:t>
      </w:r>
      <w:r w:rsidR="00E61468" w:rsidRPr="0011750A">
        <w:rPr>
          <w:rFonts w:eastAsia="Arial Unicode MS"/>
          <w:b/>
          <w:sz w:val="28"/>
          <w:szCs w:val="28"/>
          <w:u w:val="single"/>
        </w:rPr>
        <w:t xml:space="preserve">ода </w:t>
      </w:r>
      <w:r w:rsidR="00C17474" w:rsidRPr="0011750A">
        <w:rPr>
          <w:rFonts w:eastAsia="Arial Unicode MS"/>
          <w:b/>
          <w:sz w:val="28"/>
          <w:szCs w:val="28"/>
        </w:rPr>
        <w:t>№</w:t>
      </w:r>
      <w:r w:rsidR="00C17474" w:rsidRPr="0011750A">
        <w:rPr>
          <w:rFonts w:eastAsia="Arial Unicode MS"/>
          <w:b/>
          <w:sz w:val="28"/>
          <w:szCs w:val="28"/>
          <w:u w:val="single"/>
        </w:rPr>
        <w:t xml:space="preserve"> </w:t>
      </w:r>
      <w:r w:rsidRPr="0011750A">
        <w:rPr>
          <w:rFonts w:eastAsia="Arial Unicode MS"/>
          <w:b/>
          <w:sz w:val="28"/>
          <w:szCs w:val="28"/>
          <w:u w:val="single"/>
        </w:rPr>
        <w:t>7/</w:t>
      </w:r>
      <w:r w:rsidR="00457D87" w:rsidRPr="0011750A">
        <w:rPr>
          <w:rFonts w:eastAsia="Arial Unicode MS"/>
          <w:b/>
          <w:sz w:val="28"/>
          <w:szCs w:val="28"/>
          <w:u w:val="single"/>
        </w:rPr>
        <w:t>2-1</w:t>
      </w:r>
      <w:r w:rsidR="00C17474" w:rsidRPr="0011750A">
        <w:rPr>
          <w:rFonts w:eastAsia="Arial Unicode MS"/>
          <w:b/>
          <w:sz w:val="28"/>
          <w:szCs w:val="28"/>
          <w:u w:val="single"/>
        </w:rPr>
        <w:t xml:space="preserve">        </w:t>
      </w:r>
    </w:p>
    <w:p w:rsidR="00253F02" w:rsidRPr="00937228" w:rsidRDefault="00253F02" w:rsidP="00EF52D9">
      <w:pPr>
        <w:rPr>
          <w:color w:val="800000"/>
          <w:sz w:val="16"/>
          <w:szCs w:val="16"/>
        </w:rPr>
      </w:pPr>
    </w:p>
    <w:p w:rsidR="00E301DD" w:rsidRPr="00AD28B3" w:rsidRDefault="005C730A" w:rsidP="00E301DD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r w:rsidRPr="00AD28B3">
        <w:rPr>
          <w:b/>
          <w:sz w:val="28"/>
          <w:szCs w:val="28"/>
        </w:rPr>
        <w:t>О</w:t>
      </w:r>
      <w:r w:rsidR="00635B13">
        <w:rPr>
          <w:b/>
          <w:sz w:val="28"/>
          <w:szCs w:val="28"/>
        </w:rPr>
        <w:t xml:space="preserve">б участии депутатов Совета депутатов муниципального округа Капотня в работе комиссий, осуществляющих открытие работ и приемку выполненных работ </w:t>
      </w:r>
      <w:r w:rsidRPr="00AD28B3">
        <w:rPr>
          <w:b/>
          <w:sz w:val="28"/>
          <w:szCs w:val="28"/>
        </w:rPr>
        <w:t>по благоустройству дворовых территорий в 2015 году</w:t>
      </w:r>
      <w:r w:rsidR="00635B13">
        <w:rPr>
          <w:b/>
          <w:sz w:val="28"/>
          <w:szCs w:val="28"/>
        </w:rPr>
        <w:t>, а также участии в контроле за ходом выполнения указанных работ</w:t>
      </w:r>
      <w:r w:rsidRPr="00AD28B3">
        <w:rPr>
          <w:b/>
          <w:sz w:val="28"/>
          <w:szCs w:val="28"/>
        </w:rPr>
        <w:t xml:space="preserve"> </w:t>
      </w:r>
    </w:p>
    <w:p w:rsidR="00E301DD" w:rsidRPr="00AD28B3" w:rsidRDefault="00E301DD" w:rsidP="00E301DD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16"/>
          <w:szCs w:val="16"/>
        </w:rPr>
      </w:pPr>
    </w:p>
    <w:p w:rsidR="00E301DD" w:rsidRPr="00AD28B3" w:rsidRDefault="00E301DD" w:rsidP="00E301DD">
      <w:pPr>
        <w:pStyle w:val="ac"/>
        <w:spacing w:after="0"/>
        <w:ind w:left="0" w:firstLine="708"/>
        <w:jc w:val="both"/>
        <w:rPr>
          <w:sz w:val="28"/>
          <w:szCs w:val="28"/>
        </w:rPr>
      </w:pPr>
      <w:r w:rsidRPr="00AD28B3">
        <w:rPr>
          <w:sz w:val="28"/>
          <w:szCs w:val="28"/>
        </w:rPr>
        <w:t>В соо</w:t>
      </w:r>
      <w:r w:rsidR="00635B13">
        <w:rPr>
          <w:sz w:val="28"/>
          <w:szCs w:val="28"/>
        </w:rPr>
        <w:t>тветствии с пунктом 2</w:t>
      </w:r>
      <w:r w:rsidRPr="00AD28B3">
        <w:rPr>
          <w:sz w:val="28"/>
          <w:szCs w:val="28"/>
        </w:rPr>
        <w:t xml:space="preserve">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5C730A" w:rsidRPr="00AD28B3">
        <w:rPr>
          <w:sz w:val="28"/>
          <w:szCs w:val="28"/>
        </w:rPr>
        <w:t xml:space="preserve">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</w:t>
      </w:r>
      <w:r w:rsidRPr="00AD28B3">
        <w:rPr>
          <w:sz w:val="28"/>
          <w:szCs w:val="28"/>
        </w:rPr>
        <w:t xml:space="preserve"> </w:t>
      </w:r>
      <w:r w:rsidRPr="00AD28B3">
        <w:rPr>
          <w:b/>
          <w:sz w:val="28"/>
          <w:szCs w:val="28"/>
        </w:rPr>
        <w:t>Совет депутатов муниципального округа Капотня решил</w:t>
      </w:r>
      <w:r w:rsidRPr="00AD28B3">
        <w:rPr>
          <w:sz w:val="28"/>
          <w:szCs w:val="28"/>
        </w:rPr>
        <w:t>:</w:t>
      </w:r>
    </w:p>
    <w:p w:rsidR="00635B13" w:rsidRDefault="00635B13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35B13">
        <w:rPr>
          <w:bCs/>
          <w:sz w:val="28"/>
          <w:szCs w:val="28"/>
        </w:rPr>
        <w:t>Определить закрепление депутатов Совета депутатов муниципального округа Капотня за объектами</w:t>
      </w:r>
      <w:r>
        <w:rPr>
          <w:bCs/>
          <w:sz w:val="28"/>
          <w:szCs w:val="28"/>
        </w:rPr>
        <w:t xml:space="preserve"> согласованного проекта адресного перечня благоустройства дворовых территорий в 2015 году для участия депутатов в работе комиссий, </w:t>
      </w:r>
      <w:r w:rsidRPr="00635B13">
        <w:rPr>
          <w:bCs/>
          <w:sz w:val="28"/>
          <w:szCs w:val="28"/>
        </w:rPr>
        <w:t>осуществляющих открытие работ и приемку выполн</w:t>
      </w:r>
      <w:r w:rsidR="008C7DA9">
        <w:rPr>
          <w:bCs/>
          <w:sz w:val="28"/>
          <w:szCs w:val="28"/>
        </w:rPr>
        <w:t>енных работ, а также для участия</w:t>
      </w:r>
      <w:r w:rsidRPr="00635B13">
        <w:rPr>
          <w:bCs/>
          <w:sz w:val="28"/>
          <w:szCs w:val="28"/>
        </w:rPr>
        <w:t xml:space="preserve"> в контроле за ходом выполнения указанных работ (приложение).</w:t>
      </w:r>
      <w:r w:rsidRPr="00E301DD">
        <w:rPr>
          <w:sz w:val="27"/>
          <w:szCs w:val="27"/>
        </w:rPr>
        <w:t xml:space="preserve"> </w:t>
      </w:r>
    </w:p>
    <w:p w:rsidR="00E301DD" w:rsidRPr="00AD28B3" w:rsidRDefault="00E301DD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D28B3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</w:t>
      </w:r>
      <w:r w:rsidR="00635B13">
        <w:rPr>
          <w:sz w:val="28"/>
          <w:szCs w:val="28"/>
        </w:rPr>
        <w:t xml:space="preserve"> </w:t>
      </w:r>
      <w:r w:rsidRPr="00AD28B3">
        <w:rPr>
          <w:sz w:val="28"/>
          <w:szCs w:val="28"/>
        </w:rPr>
        <w:t xml:space="preserve"> управу района Капотня города Москвы течение 3 рабочих дней со дня его принятия.</w:t>
      </w:r>
    </w:p>
    <w:p w:rsidR="00E301DD" w:rsidRPr="00AD28B3" w:rsidRDefault="00E301DD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D28B3">
        <w:rPr>
          <w:sz w:val="28"/>
          <w:szCs w:val="28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Pr="00AD28B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AD28B3">
          <w:rPr>
            <w:rStyle w:val="a9"/>
            <w:color w:val="auto"/>
            <w:sz w:val="28"/>
            <w:szCs w:val="28"/>
            <w:u w:val="none"/>
          </w:rPr>
          <w:t>.мокапотня.рф</w:t>
        </w:r>
      </w:hyperlink>
      <w:r w:rsidRPr="00AD28B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301DD" w:rsidRPr="00AD28B3" w:rsidRDefault="00E301DD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D28B3">
        <w:rPr>
          <w:sz w:val="28"/>
          <w:szCs w:val="28"/>
        </w:rPr>
        <w:t>Контроль  за выполнением настоящего решения возложить на главу муниципального округа Капотня Ситникову Наталью Викторовну.</w:t>
      </w:r>
    </w:p>
    <w:p w:rsidR="00E301DD" w:rsidRPr="00AD28B3" w:rsidRDefault="00E301DD" w:rsidP="00E301DD">
      <w:pPr>
        <w:pStyle w:val="a8"/>
        <w:ind w:left="709"/>
        <w:jc w:val="both"/>
        <w:rPr>
          <w:bCs/>
          <w:sz w:val="28"/>
          <w:szCs w:val="28"/>
        </w:rPr>
      </w:pPr>
    </w:p>
    <w:p w:rsidR="00583173" w:rsidRPr="00AD28B3" w:rsidRDefault="00583173" w:rsidP="00583173">
      <w:pPr>
        <w:rPr>
          <w:b/>
          <w:bCs/>
          <w:sz w:val="28"/>
          <w:szCs w:val="28"/>
        </w:rPr>
      </w:pPr>
      <w:r w:rsidRPr="00AD28B3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9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p w:rsidR="00635B13" w:rsidRPr="002E5CB8" w:rsidRDefault="00635B13" w:rsidP="002E5CB8">
      <w:pPr>
        <w:ind w:left="6663"/>
        <w:rPr>
          <w:sz w:val="28"/>
          <w:szCs w:val="28"/>
        </w:rPr>
      </w:pPr>
      <w:r w:rsidRPr="002E5CB8">
        <w:rPr>
          <w:sz w:val="28"/>
          <w:szCs w:val="28"/>
        </w:rPr>
        <w:lastRenderedPageBreak/>
        <w:t>Приложение</w:t>
      </w:r>
    </w:p>
    <w:p w:rsidR="00635B13" w:rsidRPr="002E5CB8" w:rsidRDefault="00635B13" w:rsidP="002E5CB8">
      <w:pPr>
        <w:ind w:left="6663"/>
        <w:rPr>
          <w:i/>
          <w:sz w:val="28"/>
          <w:szCs w:val="28"/>
        </w:rPr>
      </w:pPr>
      <w:r w:rsidRPr="002E5CB8">
        <w:rPr>
          <w:sz w:val="28"/>
          <w:szCs w:val="28"/>
        </w:rPr>
        <w:t>к решению Совета депутатов муниципального округа Капотня</w:t>
      </w:r>
    </w:p>
    <w:p w:rsidR="00635B13" w:rsidRPr="002E5CB8" w:rsidRDefault="00635B13" w:rsidP="002E5CB8">
      <w:pPr>
        <w:ind w:left="6663"/>
        <w:rPr>
          <w:sz w:val="28"/>
          <w:szCs w:val="28"/>
        </w:rPr>
      </w:pPr>
      <w:r w:rsidRPr="002E5CB8">
        <w:rPr>
          <w:sz w:val="28"/>
          <w:szCs w:val="28"/>
        </w:rPr>
        <w:t>от 23 апреля 2015 года  № 7/2-1</w:t>
      </w:r>
    </w:p>
    <w:p w:rsidR="00635B13" w:rsidRDefault="00635B13" w:rsidP="00635B13">
      <w:pPr>
        <w:rPr>
          <w:sz w:val="27"/>
          <w:szCs w:val="27"/>
        </w:rPr>
      </w:pPr>
    </w:p>
    <w:p w:rsidR="002E5CB8" w:rsidRPr="00BE6452" w:rsidRDefault="002E5CB8" w:rsidP="00635B13">
      <w:pPr>
        <w:rPr>
          <w:sz w:val="27"/>
          <w:szCs w:val="27"/>
        </w:rPr>
      </w:pPr>
    </w:p>
    <w:p w:rsidR="00635B13" w:rsidRPr="00BE6452" w:rsidRDefault="00635B13" w:rsidP="00635B1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Депутаты Совета депутатов муниципального округа Капотня, </w:t>
      </w:r>
    </w:p>
    <w:p w:rsidR="00635B13" w:rsidRPr="00BE6452" w:rsidRDefault="00635B13" w:rsidP="00635B1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635B13" w:rsidRPr="00BE6452" w:rsidRDefault="00635B13" w:rsidP="00635B1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635B13" w:rsidRPr="00583173" w:rsidRDefault="00635B13" w:rsidP="00635B13">
      <w:pPr>
        <w:jc w:val="center"/>
        <w:rPr>
          <w:b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</w:t>
      </w:r>
      <w:r w:rsidR="002E5CB8">
        <w:rPr>
          <w:b/>
          <w:bCs/>
          <w:sz w:val="27"/>
          <w:szCs w:val="27"/>
        </w:rPr>
        <w:t>оустройству дворовых территорий,</w:t>
      </w:r>
    </w:p>
    <w:p w:rsidR="00635B13" w:rsidRPr="00BE6452" w:rsidRDefault="00635B13" w:rsidP="00635B1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 также для </w:t>
      </w:r>
      <w:r w:rsidRPr="00BE6452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:rsidR="00635B13" w:rsidRDefault="00635B13" w:rsidP="00635B13">
      <w:pPr>
        <w:pStyle w:val="af3"/>
        <w:rPr>
          <w:rFonts w:ascii="Times New Roman" w:hAnsi="Times New Roman" w:cs="Times New Roman"/>
          <w:b/>
          <w:sz w:val="28"/>
        </w:rPr>
      </w:pPr>
    </w:p>
    <w:tbl>
      <w:tblPr>
        <w:tblStyle w:val="af2"/>
        <w:tblW w:w="10349" w:type="dxa"/>
        <w:tblInd w:w="850" w:type="dxa"/>
        <w:tblLook w:val="04A0"/>
      </w:tblPr>
      <w:tblGrid>
        <w:gridCol w:w="568"/>
        <w:gridCol w:w="2977"/>
        <w:gridCol w:w="2410"/>
        <w:gridCol w:w="2409"/>
        <w:gridCol w:w="1985"/>
      </w:tblGrid>
      <w:tr w:rsidR="00635B13" w:rsidTr="002E5CB8">
        <w:tc>
          <w:tcPr>
            <w:tcW w:w="568" w:type="dxa"/>
          </w:tcPr>
          <w:p w:rsidR="00635B13" w:rsidRPr="008B153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35B13" w:rsidRPr="008B153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977" w:type="dxa"/>
          </w:tcPr>
          <w:p w:rsidR="00635B13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Адрес объекта </w:t>
            </w:r>
          </w:p>
          <w:p w:rsidR="00635B13" w:rsidRPr="008B153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</w:rPr>
              <w:t>согласованного</w:t>
            </w: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перечня мероприятий</w:t>
            </w:r>
          </w:p>
        </w:tc>
        <w:tc>
          <w:tcPr>
            <w:tcW w:w="2410" w:type="dxa"/>
          </w:tcPr>
          <w:p w:rsidR="00635B13" w:rsidRPr="008B153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635B13" w:rsidRPr="008B153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(основной состав)</w:t>
            </w:r>
          </w:p>
        </w:tc>
        <w:tc>
          <w:tcPr>
            <w:tcW w:w="2409" w:type="dxa"/>
          </w:tcPr>
          <w:p w:rsidR="00635B13" w:rsidRPr="008B153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635B13" w:rsidRPr="009B7DD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9B7DDA">
              <w:rPr>
                <w:rFonts w:ascii="Times New Roman" w:hAnsi="Times New Roman" w:cs="Times New Roman"/>
                <w:b/>
              </w:rPr>
              <w:t>(</w:t>
            </w:r>
            <w:r w:rsidRPr="009B7DDA">
              <w:rPr>
                <w:rFonts w:ascii="Times New Roman" w:hAnsi="Times New Roman" w:cs="Times New Roman"/>
                <w:b/>
                <w:sz w:val="24"/>
              </w:rPr>
              <w:t>резервный состав</w:t>
            </w:r>
            <w:r w:rsidRPr="009B7D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635B13" w:rsidRPr="008B153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Избирательный округ</w:t>
            </w:r>
          </w:p>
        </w:tc>
      </w:tr>
      <w:tr w:rsidR="00635B13" w:rsidTr="002E5CB8">
        <w:tc>
          <w:tcPr>
            <w:tcW w:w="568" w:type="dxa"/>
          </w:tcPr>
          <w:p w:rsidR="00635B13" w:rsidRPr="00FC6365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635B13" w:rsidRPr="00217F32" w:rsidRDefault="002E5CB8" w:rsidP="008D4DC9">
            <w:r>
              <w:t>Капотня 3</w:t>
            </w:r>
            <w:r w:rsidR="00635B13" w:rsidRPr="00217F32">
              <w:t xml:space="preserve"> квартал д.</w:t>
            </w:r>
            <w:r>
              <w:t>12</w:t>
            </w:r>
          </w:p>
          <w:p w:rsidR="00635B13" w:rsidRPr="00217F32" w:rsidRDefault="00635B13" w:rsidP="008D4DC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CB8" w:rsidRDefault="002E5CB8" w:rsidP="008D4DC9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Бардина Н.Ф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35B13" w:rsidRPr="00FC6365" w:rsidRDefault="00635B13" w:rsidP="002E5CB8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Круглова Т.В</w:t>
            </w:r>
            <w:r w:rsidRPr="00FC636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409" w:type="dxa"/>
          </w:tcPr>
          <w:p w:rsidR="00635B13" w:rsidRPr="00FC6365" w:rsidRDefault="002E5CB8" w:rsidP="008D4DC9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Ситникова Н.В.</w:t>
            </w:r>
          </w:p>
        </w:tc>
        <w:tc>
          <w:tcPr>
            <w:tcW w:w="1985" w:type="dxa"/>
          </w:tcPr>
          <w:p w:rsidR="00635B13" w:rsidRPr="00777606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2E5CB8" w:rsidTr="002E5CB8">
        <w:tc>
          <w:tcPr>
            <w:tcW w:w="568" w:type="dxa"/>
          </w:tcPr>
          <w:p w:rsidR="002E5CB8" w:rsidRPr="00FC6365" w:rsidRDefault="002E5CB8" w:rsidP="008D4DC9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2E5CB8" w:rsidRPr="00217F32" w:rsidRDefault="002E5CB8" w:rsidP="002E5CB8">
            <w:r>
              <w:t>Капотня 3</w:t>
            </w:r>
            <w:r w:rsidRPr="00217F32">
              <w:t xml:space="preserve"> квартал д.</w:t>
            </w:r>
            <w:r>
              <w:t>15, 16</w:t>
            </w:r>
          </w:p>
          <w:p w:rsidR="002E5CB8" w:rsidRDefault="002E5CB8" w:rsidP="008D4DC9"/>
        </w:tc>
        <w:tc>
          <w:tcPr>
            <w:tcW w:w="2410" w:type="dxa"/>
          </w:tcPr>
          <w:p w:rsidR="002E5CB8" w:rsidRDefault="002E5CB8" w:rsidP="008D4DC9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Колесникова Е.В.</w:t>
            </w:r>
          </w:p>
          <w:p w:rsidR="002E5CB8" w:rsidRDefault="002E5CB8" w:rsidP="008D4DC9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 А.А.</w:t>
            </w:r>
          </w:p>
          <w:p w:rsidR="002E5CB8" w:rsidRPr="00FC6365" w:rsidRDefault="002E5CB8" w:rsidP="008D4DC9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Сапожников В.А.</w:t>
            </w:r>
          </w:p>
        </w:tc>
        <w:tc>
          <w:tcPr>
            <w:tcW w:w="2409" w:type="dxa"/>
          </w:tcPr>
          <w:p w:rsidR="002E5CB8" w:rsidRDefault="002E5CB8" w:rsidP="008D4DC9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Воеводина В.В.</w:t>
            </w:r>
          </w:p>
          <w:p w:rsidR="002E5CB8" w:rsidRDefault="002E5CB8" w:rsidP="008D4DC9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 В.А.</w:t>
            </w:r>
          </w:p>
        </w:tc>
        <w:tc>
          <w:tcPr>
            <w:tcW w:w="1985" w:type="dxa"/>
          </w:tcPr>
          <w:p w:rsidR="002E5CB8" w:rsidRPr="002E5CB8" w:rsidRDefault="002E5CB8" w:rsidP="008D4DC9">
            <w:pPr>
              <w:pStyle w:val="af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</w:tbl>
    <w:p w:rsidR="00635B13" w:rsidRDefault="00635B13" w:rsidP="00635B13">
      <w:pPr>
        <w:rPr>
          <w:b/>
          <w:bCs/>
          <w:color w:val="FF0000"/>
          <w:sz w:val="28"/>
          <w:szCs w:val="28"/>
        </w:rPr>
      </w:pPr>
    </w:p>
    <w:p w:rsidR="00635B13" w:rsidRDefault="00635B13" w:rsidP="00635B13">
      <w:pPr>
        <w:rPr>
          <w:b/>
          <w:bCs/>
          <w:color w:val="FF0000"/>
          <w:sz w:val="28"/>
          <w:szCs w:val="28"/>
        </w:rPr>
      </w:pPr>
    </w:p>
    <w:p w:rsidR="00635B13" w:rsidRDefault="00635B13" w:rsidP="00635B13">
      <w:pPr>
        <w:rPr>
          <w:b/>
          <w:bCs/>
          <w:sz w:val="28"/>
          <w:szCs w:val="28"/>
        </w:rPr>
      </w:pPr>
    </w:p>
    <w:p w:rsidR="00E16429" w:rsidRPr="00BC702E" w:rsidRDefault="00E16429" w:rsidP="00E16429">
      <w:pPr>
        <w:ind w:left="1134" w:right="1716"/>
        <w:jc w:val="center"/>
        <w:rPr>
          <w:b/>
          <w:bCs/>
          <w:sz w:val="28"/>
          <w:szCs w:val="28"/>
        </w:rPr>
      </w:pPr>
    </w:p>
    <w:sectPr w:rsidR="00E16429" w:rsidRPr="00BC702E" w:rsidSect="00635B13">
      <w:pgSz w:w="11906" w:h="16838"/>
      <w:pgMar w:top="425" w:right="748" w:bottom="238" w:left="425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95" w:rsidRDefault="00CC5895" w:rsidP="00C17474">
      <w:r>
        <w:separator/>
      </w:r>
    </w:p>
  </w:endnote>
  <w:endnote w:type="continuationSeparator" w:id="1">
    <w:p w:rsidR="00CC5895" w:rsidRDefault="00CC5895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95" w:rsidRDefault="00CC5895" w:rsidP="00C17474">
      <w:r>
        <w:separator/>
      </w:r>
    </w:p>
  </w:footnote>
  <w:footnote w:type="continuationSeparator" w:id="1">
    <w:p w:rsidR="00CC5895" w:rsidRDefault="00CC5895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Pr="006231B1" w:rsidRDefault="00C17474" w:rsidP="00C17474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746D"/>
    <w:multiLevelType w:val="multilevel"/>
    <w:tmpl w:val="DB86577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0D74983"/>
    <w:multiLevelType w:val="hybridMultilevel"/>
    <w:tmpl w:val="0D30620C"/>
    <w:lvl w:ilvl="0" w:tplc="B0EA8A0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2665E"/>
    <w:rsid w:val="00027535"/>
    <w:rsid w:val="00034914"/>
    <w:rsid w:val="00050D80"/>
    <w:rsid w:val="000772A9"/>
    <w:rsid w:val="00096BE6"/>
    <w:rsid w:val="00097BD7"/>
    <w:rsid w:val="000A3613"/>
    <w:rsid w:val="000B56BA"/>
    <w:rsid w:val="000C3AF4"/>
    <w:rsid w:val="000C6FE4"/>
    <w:rsid w:val="000D5805"/>
    <w:rsid w:val="000F29CB"/>
    <w:rsid w:val="0010050F"/>
    <w:rsid w:val="0011750A"/>
    <w:rsid w:val="00155832"/>
    <w:rsid w:val="001635EF"/>
    <w:rsid w:val="00180155"/>
    <w:rsid w:val="001C29B3"/>
    <w:rsid w:val="00200C52"/>
    <w:rsid w:val="00201450"/>
    <w:rsid w:val="0021613D"/>
    <w:rsid w:val="00253F02"/>
    <w:rsid w:val="00291D3F"/>
    <w:rsid w:val="002920FB"/>
    <w:rsid w:val="002A2B97"/>
    <w:rsid w:val="002B195D"/>
    <w:rsid w:val="002B4CDC"/>
    <w:rsid w:val="002E1B70"/>
    <w:rsid w:val="002E5CB8"/>
    <w:rsid w:val="00301ED4"/>
    <w:rsid w:val="003446B0"/>
    <w:rsid w:val="00347526"/>
    <w:rsid w:val="00353CCA"/>
    <w:rsid w:val="00355A2D"/>
    <w:rsid w:val="003662F2"/>
    <w:rsid w:val="003D2461"/>
    <w:rsid w:val="003F428A"/>
    <w:rsid w:val="004054E4"/>
    <w:rsid w:val="00417FB9"/>
    <w:rsid w:val="00457D87"/>
    <w:rsid w:val="004954A3"/>
    <w:rsid w:val="00511D9B"/>
    <w:rsid w:val="005359D3"/>
    <w:rsid w:val="00535A1C"/>
    <w:rsid w:val="0055654C"/>
    <w:rsid w:val="00560896"/>
    <w:rsid w:val="00583173"/>
    <w:rsid w:val="00587490"/>
    <w:rsid w:val="005A16EA"/>
    <w:rsid w:val="005A4466"/>
    <w:rsid w:val="005B0CA7"/>
    <w:rsid w:val="005C730A"/>
    <w:rsid w:val="005F4886"/>
    <w:rsid w:val="006004D2"/>
    <w:rsid w:val="006231B1"/>
    <w:rsid w:val="0062544F"/>
    <w:rsid w:val="00635B13"/>
    <w:rsid w:val="006A49DB"/>
    <w:rsid w:val="006A5609"/>
    <w:rsid w:val="006D5532"/>
    <w:rsid w:val="006F5681"/>
    <w:rsid w:val="00747FB9"/>
    <w:rsid w:val="00753ABB"/>
    <w:rsid w:val="00777002"/>
    <w:rsid w:val="00791E44"/>
    <w:rsid w:val="007F7881"/>
    <w:rsid w:val="0082093F"/>
    <w:rsid w:val="0083112B"/>
    <w:rsid w:val="00841B7B"/>
    <w:rsid w:val="008C4C57"/>
    <w:rsid w:val="008C7DA9"/>
    <w:rsid w:val="008E5E07"/>
    <w:rsid w:val="0092043F"/>
    <w:rsid w:val="00922D01"/>
    <w:rsid w:val="00934769"/>
    <w:rsid w:val="00937228"/>
    <w:rsid w:val="00962D3D"/>
    <w:rsid w:val="009D0B6B"/>
    <w:rsid w:val="00A07B7D"/>
    <w:rsid w:val="00A16306"/>
    <w:rsid w:val="00A30FCF"/>
    <w:rsid w:val="00A37846"/>
    <w:rsid w:val="00A43CAE"/>
    <w:rsid w:val="00A62AA7"/>
    <w:rsid w:val="00AC11E5"/>
    <w:rsid w:val="00AC5230"/>
    <w:rsid w:val="00AC7C5B"/>
    <w:rsid w:val="00AD28B3"/>
    <w:rsid w:val="00AF0FC1"/>
    <w:rsid w:val="00B62E95"/>
    <w:rsid w:val="00B67F52"/>
    <w:rsid w:val="00BB3B79"/>
    <w:rsid w:val="00BC702E"/>
    <w:rsid w:val="00C15DBB"/>
    <w:rsid w:val="00C17474"/>
    <w:rsid w:val="00C36886"/>
    <w:rsid w:val="00C41D96"/>
    <w:rsid w:val="00CA08E4"/>
    <w:rsid w:val="00CA2963"/>
    <w:rsid w:val="00CC5895"/>
    <w:rsid w:val="00CF4E5A"/>
    <w:rsid w:val="00D732F0"/>
    <w:rsid w:val="00D75C04"/>
    <w:rsid w:val="00D94C43"/>
    <w:rsid w:val="00DD189F"/>
    <w:rsid w:val="00DD22E5"/>
    <w:rsid w:val="00DD39AF"/>
    <w:rsid w:val="00DE35D9"/>
    <w:rsid w:val="00DF4FD7"/>
    <w:rsid w:val="00DF6E90"/>
    <w:rsid w:val="00E16429"/>
    <w:rsid w:val="00E27324"/>
    <w:rsid w:val="00E301DD"/>
    <w:rsid w:val="00E61468"/>
    <w:rsid w:val="00EA09B2"/>
    <w:rsid w:val="00EA13E7"/>
    <w:rsid w:val="00EB3AD9"/>
    <w:rsid w:val="00EC294D"/>
    <w:rsid w:val="00EC5710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C2765"/>
    <w:rsid w:val="00FC3062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301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9</cp:revision>
  <cp:lastPrinted>2015-04-22T13:42:00Z</cp:lastPrinted>
  <dcterms:created xsi:type="dcterms:W3CDTF">2015-04-22T13:43:00Z</dcterms:created>
  <dcterms:modified xsi:type="dcterms:W3CDTF">2015-04-29T06:01:00Z</dcterms:modified>
</cp:coreProperties>
</file>