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FC3062">
      <w:pPr>
        <w:jc w:val="center"/>
      </w:pPr>
      <w:r>
        <w:rPr>
          <w:noProof/>
        </w:rPr>
        <w:drawing>
          <wp:inline distT="0" distB="0" distL="0" distR="0">
            <wp:extent cx="866775" cy="885825"/>
            <wp:effectExtent l="19050" t="0" r="9525" b="0"/>
            <wp:docPr id="1" name="Рисунок 1" descr="герб Капотни_БН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потни_БН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4D" w:rsidRPr="0083258D" w:rsidRDefault="00A37846" w:rsidP="00EC294D">
      <w:pPr>
        <w:jc w:val="center"/>
        <w:rPr>
          <w:rFonts w:ascii="Arial Unicode MS" w:eastAsia="Arial Unicode MS" w:hAnsi="Arial Unicode MS" w:cs="Arial Unicode MS"/>
          <w:color w:val="800000"/>
          <w:sz w:val="32"/>
          <w:szCs w:val="32"/>
        </w:rPr>
      </w:pPr>
      <w:r>
        <w:rPr>
          <w:rFonts w:ascii="Arial Unicode MS" w:eastAsia="Arial Unicode MS" w:hAnsi="Arial Unicode MS" w:cs="Arial Unicode MS"/>
          <w:color w:val="800000"/>
          <w:sz w:val="32"/>
          <w:szCs w:val="32"/>
        </w:rPr>
        <w:t>СОВЕТ ДЕПУТАТОВ</w:t>
      </w:r>
    </w:p>
    <w:p w:rsidR="00EC294D" w:rsidRPr="0083258D" w:rsidRDefault="00EC294D" w:rsidP="00EC294D">
      <w:pPr>
        <w:jc w:val="center"/>
        <w:rPr>
          <w:rFonts w:ascii="Arial Unicode MS" w:eastAsia="Arial Unicode MS" w:hAnsi="Arial Unicode MS" w:cs="Arial Unicode MS"/>
          <w:color w:val="800000"/>
          <w:sz w:val="32"/>
          <w:szCs w:val="32"/>
        </w:rPr>
      </w:pPr>
      <w:r w:rsidRPr="0083258D">
        <w:rPr>
          <w:rFonts w:ascii="Arial Unicode MS" w:eastAsia="Arial Unicode MS" w:hAnsi="Arial Unicode MS" w:cs="Arial Unicode MS"/>
          <w:color w:val="800000"/>
          <w:sz w:val="32"/>
          <w:szCs w:val="32"/>
        </w:rPr>
        <w:t>МУНИЦИПАЛЬНОГО ОКРУГА КАПОТНЯ</w:t>
      </w:r>
    </w:p>
    <w:p w:rsidR="00C41D96" w:rsidRPr="006A5609" w:rsidRDefault="00C41D96">
      <w:pPr>
        <w:jc w:val="center"/>
        <w:rPr>
          <w:rFonts w:ascii="Arial Unicode MS" w:eastAsia="Arial Unicode MS" w:hAnsi="Arial Unicode MS" w:cs="Arial Unicode MS"/>
          <w:color w:val="800000"/>
          <w:sz w:val="28"/>
        </w:rPr>
      </w:pPr>
    </w:p>
    <w:p w:rsidR="00C41D96" w:rsidRPr="006A5609" w:rsidRDefault="00A37846">
      <w:pPr>
        <w:pStyle w:val="2"/>
        <w:rPr>
          <w:rFonts w:ascii="Arial Unicode MS" w:eastAsia="Arial Unicode MS" w:hAnsi="Arial Unicode MS" w:cs="Arial Unicode MS"/>
          <w:bCs/>
          <w:color w:val="800000"/>
          <w:sz w:val="36"/>
          <w:szCs w:val="36"/>
        </w:rPr>
      </w:pPr>
      <w:r>
        <w:rPr>
          <w:rFonts w:ascii="Arial Unicode MS" w:eastAsia="Arial Unicode MS" w:hAnsi="Arial Unicode MS" w:cs="Arial Unicode MS"/>
          <w:bCs/>
          <w:color w:val="800000"/>
          <w:sz w:val="36"/>
          <w:szCs w:val="36"/>
        </w:rPr>
        <w:t>РЕШЕНИЕ</w:t>
      </w:r>
    </w:p>
    <w:p w:rsidR="00C41D96" w:rsidRDefault="00C41D96">
      <w:pPr>
        <w:jc w:val="center"/>
        <w:rPr>
          <w:color w:val="800000"/>
          <w:sz w:val="32"/>
        </w:rPr>
      </w:pPr>
    </w:p>
    <w:p w:rsidR="00C17474" w:rsidRPr="009D17BE" w:rsidRDefault="003A2EB1" w:rsidP="00C17474">
      <w:pPr>
        <w:rPr>
          <w:rFonts w:eastAsia="Arial Unicode MS"/>
          <w:b/>
          <w:color w:val="800000"/>
          <w:sz w:val="28"/>
          <w:szCs w:val="28"/>
        </w:rPr>
      </w:pPr>
      <w:r>
        <w:rPr>
          <w:rFonts w:eastAsia="Arial Unicode MS"/>
          <w:b/>
          <w:color w:val="800000"/>
          <w:sz w:val="28"/>
          <w:szCs w:val="28"/>
          <w:u w:val="single"/>
        </w:rPr>
        <w:t>29</w:t>
      </w:r>
      <w:r w:rsidR="003675DF">
        <w:rPr>
          <w:rFonts w:eastAsia="Arial Unicode MS"/>
          <w:b/>
          <w:color w:val="800000"/>
          <w:sz w:val="28"/>
          <w:szCs w:val="28"/>
          <w:u w:val="single"/>
        </w:rPr>
        <w:t xml:space="preserve"> октября 2015</w:t>
      </w:r>
      <w:r w:rsidR="00250C6A" w:rsidRPr="00250C6A">
        <w:rPr>
          <w:rFonts w:eastAsia="Arial Unicode MS"/>
          <w:b/>
          <w:color w:val="800000"/>
          <w:sz w:val="28"/>
          <w:szCs w:val="28"/>
          <w:u w:val="single"/>
        </w:rPr>
        <w:t xml:space="preserve"> года</w:t>
      </w:r>
      <w:r w:rsidR="00C17474" w:rsidRPr="009D17BE">
        <w:rPr>
          <w:rFonts w:eastAsia="Arial Unicode MS"/>
          <w:b/>
          <w:color w:val="800000"/>
          <w:sz w:val="28"/>
          <w:szCs w:val="28"/>
        </w:rPr>
        <w:t xml:space="preserve"> №</w:t>
      </w:r>
      <w:r w:rsidR="00250C6A">
        <w:rPr>
          <w:rFonts w:eastAsia="Arial Unicode MS"/>
          <w:b/>
          <w:color w:val="800000"/>
          <w:sz w:val="28"/>
          <w:szCs w:val="28"/>
        </w:rPr>
        <w:t xml:space="preserve"> </w:t>
      </w:r>
      <w:r>
        <w:rPr>
          <w:rFonts w:eastAsia="Arial Unicode MS"/>
          <w:b/>
          <w:color w:val="800000"/>
          <w:sz w:val="28"/>
          <w:szCs w:val="28"/>
          <w:u w:val="single"/>
        </w:rPr>
        <w:t>18</w:t>
      </w:r>
      <w:r w:rsidR="00250C6A" w:rsidRPr="00250C6A">
        <w:rPr>
          <w:rFonts w:eastAsia="Arial Unicode MS"/>
          <w:b/>
          <w:color w:val="800000"/>
          <w:sz w:val="28"/>
          <w:szCs w:val="28"/>
          <w:u w:val="single"/>
        </w:rPr>
        <w:t>/</w:t>
      </w:r>
      <w:r w:rsidR="00AC1AAB">
        <w:rPr>
          <w:rFonts w:eastAsia="Arial Unicode MS"/>
          <w:b/>
          <w:color w:val="800000"/>
          <w:sz w:val="28"/>
          <w:szCs w:val="28"/>
          <w:u w:val="single"/>
        </w:rPr>
        <w:t>3</w:t>
      </w:r>
      <w:r w:rsidR="00C17474" w:rsidRPr="009D17BE">
        <w:rPr>
          <w:rFonts w:eastAsia="Arial Unicode MS"/>
          <w:b/>
          <w:color w:val="800000"/>
          <w:sz w:val="28"/>
          <w:szCs w:val="28"/>
        </w:rPr>
        <w:t xml:space="preserve">       </w:t>
      </w:r>
    </w:p>
    <w:p w:rsidR="00253F02" w:rsidRPr="003C5507" w:rsidRDefault="00253F02" w:rsidP="00EF52D9">
      <w:pPr>
        <w:rPr>
          <w:color w:val="800000"/>
          <w:sz w:val="28"/>
          <w:szCs w:val="28"/>
        </w:rPr>
      </w:pPr>
    </w:p>
    <w:p w:rsidR="003A2EB1" w:rsidRPr="008B0440" w:rsidRDefault="003A2EB1" w:rsidP="00A00B02">
      <w:pPr>
        <w:tabs>
          <w:tab w:val="left" w:pos="4962"/>
        </w:tabs>
        <w:autoSpaceDE w:val="0"/>
        <w:autoSpaceDN w:val="0"/>
        <w:adjustRightInd w:val="0"/>
        <w:ind w:right="4938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8A73FD">
        <w:rPr>
          <w:b/>
          <w:sz w:val="28"/>
          <w:szCs w:val="28"/>
        </w:rPr>
        <w:t xml:space="preserve">О </w:t>
      </w:r>
      <w:r w:rsidRPr="00DC60F9">
        <w:rPr>
          <w:b/>
          <w:bCs/>
          <w:sz w:val="28"/>
          <w:szCs w:val="28"/>
        </w:rPr>
        <w:t>согласовании</w:t>
      </w:r>
      <w:r>
        <w:rPr>
          <w:b/>
          <w:bCs/>
          <w:sz w:val="28"/>
          <w:szCs w:val="28"/>
        </w:rPr>
        <w:t xml:space="preserve"> проекта градостроительного плана земельного участка </w:t>
      </w:r>
      <w:r w:rsidR="00A00B02">
        <w:rPr>
          <w:b/>
          <w:bCs/>
          <w:sz w:val="28"/>
          <w:szCs w:val="28"/>
        </w:rPr>
        <w:t xml:space="preserve">по адресу: Капотня, 2-й квартал, вл. 1, соор. </w:t>
      </w:r>
      <w:r w:rsidR="001549D2">
        <w:rPr>
          <w:b/>
          <w:bCs/>
          <w:sz w:val="28"/>
          <w:szCs w:val="28"/>
        </w:rPr>
        <w:t>93</w:t>
      </w:r>
      <w:r w:rsidR="00A00B02">
        <w:rPr>
          <w:b/>
          <w:bCs/>
          <w:sz w:val="28"/>
          <w:szCs w:val="28"/>
        </w:rPr>
        <w:t>, литер А</w:t>
      </w:r>
    </w:p>
    <w:p w:rsidR="00060015" w:rsidRPr="00777002" w:rsidRDefault="00060015" w:rsidP="00C17474">
      <w:pPr>
        <w:tabs>
          <w:tab w:val="left" w:pos="4820"/>
        </w:tabs>
        <w:ind w:right="5080"/>
        <w:jc w:val="both"/>
        <w:rPr>
          <w:b/>
        </w:rPr>
      </w:pPr>
    </w:p>
    <w:p w:rsidR="00EF52D9" w:rsidRPr="00881F0B" w:rsidRDefault="003A2EB1" w:rsidP="00EF52D9">
      <w:pPr>
        <w:pStyle w:val="ac"/>
        <w:ind w:left="0" w:firstLine="708"/>
        <w:jc w:val="both"/>
        <w:rPr>
          <w:sz w:val="28"/>
          <w:szCs w:val="28"/>
        </w:rPr>
      </w:pPr>
      <w:r w:rsidRPr="003A2EB1">
        <w:rPr>
          <w:sz w:val="28"/>
          <w:szCs w:val="28"/>
        </w:rPr>
        <w:t>В соответствии с пунктом 3 части 4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25 мая 2011 года № 229-ПП «О Порядке подготовки, утверждения, изменения и отмены градостроительных планов земельных участков»</w:t>
      </w:r>
      <w:r>
        <w:rPr>
          <w:sz w:val="28"/>
          <w:szCs w:val="28"/>
        </w:rPr>
        <w:t xml:space="preserve"> и</w:t>
      </w:r>
      <w:r w:rsidR="00060015" w:rsidRPr="003A2EB1">
        <w:rPr>
          <w:sz w:val="28"/>
          <w:szCs w:val="28"/>
        </w:rPr>
        <w:t xml:space="preserve"> на основании обращения</w:t>
      </w:r>
      <w:r w:rsidR="00AE55F6" w:rsidRPr="003A2EB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 w:rsidR="0062544F" w:rsidRPr="003A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префекта Юго-восточного административного округа города Москвы Крысанова А.А. </w:t>
      </w:r>
      <w:r w:rsidR="0062544F" w:rsidRPr="003A2EB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="00D61CE1" w:rsidRPr="003A2EB1">
        <w:rPr>
          <w:sz w:val="28"/>
          <w:szCs w:val="28"/>
        </w:rPr>
        <w:t>.10</w:t>
      </w:r>
      <w:r w:rsidR="00485BF3" w:rsidRPr="003A2EB1">
        <w:rPr>
          <w:sz w:val="28"/>
          <w:szCs w:val="28"/>
        </w:rPr>
        <w:t>.</w:t>
      </w:r>
      <w:r w:rsidR="00D61CE1" w:rsidRPr="003A2EB1">
        <w:rPr>
          <w:sz w:val="28"/>
          <w:szCs w:val="28"/>
        </w:rPr>
        <w:t>2015</w:t>
      </w:r>
      <w:r w:rsidR="00485BF3" w:rsidRPr="003A2EB1">
        <w:rPr>
          <w:sz w:val="28"/>
          <w:szCs w:val="28"/>
        </w:rPr>
        <w:t xml:space="preserve"> г.</w:t>
      </w:r>
      <w:r w:rsidR="0062544F" w:rsidRPr="003A2EB1">
        <w:rPr>
          <w:sz w:val="28"/>
          <w:szCs w:val="28"/>
        </w:rPr>
        <w:t xml:space="preserve"> №</w:t>
      </w:r>
      <w:r>
        <w:rPr>
          <w:sz w:val="28"/>
          <w:szCs w:val="28"/>
        </w:rPr>
        <w:t>СЗ-15-1794/5</w:t>
      </w:r>
      <w:r w:rsidR="00AE55F6" w:rsidRPr="003A2EB1">
        <w:rPr>
          <w:sz w:val="28"/>
          <w:szCs w:val="28"/>
        </w:rPr>
        <w:t xml:space="preserve"> (вх</w:t>
      </w:r>
      <w:r>
        <w:rPr>
          <w:sz w:val="28"/>
          <w:szCs w:val="28"/>
        </w:rPr>
        <w:t>одящий № 127</w:t>
      </w:r>
      <w:r w:rsidR="00AE55F6" w:rsidRPr="003A2EB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</w:t>
      </w:r>
      <w:r w:rsidR="00AE55F6" w:rsidRPr="003A2EB1">
        <w:rPr>
          <w:sz w:val="28"/>
          <w:szCs w:val="28"/>
        </w:rPr>
        <w:t>.10.2015 г.)</w:t>
      </w:r>
      <w:r w:rsidR="0062544F">
        <w:rPr>
          <w:sz w:val="28"/>
          <w:szCs w:val="28"/>
        </w:rPr>
        <w:t>,</w:t>
      </w:r>
      <w:r w:rsidR="00EF52D9" w:rsidRPr="00881F0B">
        <w:rPr>
          <w:sz w:val="28"/>
          <w:szCs w:val="28"/>
        </w:rPr>
        <w:t xml:space="preserve"> </w:t>
      </w:r>
      <w:r w:rsidR="00EF52D9">
        <w:rPr>
          <w:b/>
          <w:sz w:val="28"/>
          <w:szCs w:val="28"/>
        </w:rPr>
        <w:t xml:space="preserve">Совет депутатов </w:t>
      </w:r>
      <w:r w:rsidR="00253F02">
        <w:rPr>
          <w:b/>
          <w:sz w:val="28"/>
          <w:szCs w:val="28"/>
        </w:rPr>
        <w:t xml:space="preserve">муниципального округа Капотня </w:t>
      </w:r>
      <w:r w:rsidR="00EF52D9">
        <w:rPr>
          <w:b/>
          <w:sz w:val="28"/>
          <w:szCs w:val="28"/>
        </w:rPr>
        <w:t>решил</w:t>
      </w:r>
      <w:r w:rsidR="00EF52D9" w:rsidRPr="00881F0B">
        <w:rPr>
          <w:sz w:val="28"/>
          <w:szCs w:val="28"/>
        </w:rPr>
        <w:t>:</w:t>
      </w:r>
    </w:p>
    <w:p w:rsidR="00A00B02" w:rsidRPr="00140E63" w:rsidRDefault="00A00B02" w:rsidP="00A00B02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A00B02">
        <w:rPr>
          <w:sz w:val="28"/>
          <w:szCs w:val="28"/>
        </w:rPr>
        <w:t xml:space="preserve">Согласовать проект градостроительного плана земельного участка </w:t>
      </w:r>
      <w:r>
        <w:rPr>
          <w:sz w:val="28"/>
          <w:szCs w:val="28"/>
        </w:rPr>
        <w:t xml:space="preserve">по </w:t>
      </w:r>
      <w:r w:rsidRPr="00A00B02">
        <w:rPr>
          <w:sz w:val="28"/>
          <w:szCs w:val="28"/>
        </w:rPr>
        <w:t xml:space="preserve">адресу: </w:t>
      </w:r>
      <w:r w:rsidRPr="00A00B02">
        <w:rPr>
          <w:bCs/>
          <w:sz w:val="28"/>
          <w:szCs w:val="28"/>
        </w:rPr>
        <w:t xml:space="preserve">Капотня, 2-й квартал, вл. 1, соор. </w:t>
      </w:r>
      <w:r w:rsidR="001549D2">
        <w:rPr>
          <w:bCs/>
          <w:sz w:val="28"/>
          <w:szCs w:val="28"/>
        </w:rPr>
        <w:t>93</w:t>
      </w:r>
      <w:r w:rsidRPr="00A00B02">
        <w:rPr>
          <w:bCs/>
          <w:sz w:val="28"/>
          <w:szCs w:val="28"/>
        </w:rPr>
        <w:t>, литер А</w:t>
      </w:r>
      <w:r w:rsidR="00B7645C">
        <w:rPr>
          <w:bCs/>
          <w:sz w:val="28"/>
          <w:szCs w:val="28"/>
        </w:rPr>
        <w:t>.</w:t>
      </w:r>
    </w:p>
    <w:p w:rsidR="00EF52D9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1F0B">
        <w:rPr>
          <w:sz w:val="28"/>
          <w:szCs w:val="28"/>
        </w:rPr>
        <w:t>Направить настоящее реш</w:t>
      </w:r>
      <w:r>
        <w:rPr>
          <w:sz w:val="28"/>
          <w:szCs w:val="28"/>
        </w:rPr>
        <w:t xml:space="preserve">ение в </w:t>
      </w:r>
      <w:r w:rsidR="00C17474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140E63">
        <w:rPr>
          <w:sz w:val="28"/>
          <w:szCs w:val="28"/>
        </w:rPr>
        <w:t xml:space="preserve"> и </w:t>
      </w:r>
      <w:r w:rsidR="00140E63" w:rsidRPr="000263A6">
        <w:rPr>
          <w:sz w:val="28"/>
          <w:szCs w:val="28"/>
        </w:rPr>
        <w:t>префектуру Юго-Восточного административного округа города Москвы</w:t>
      </w:r>
      <w:r w:rsidR="00140E63">
        <w:rPr>
          <w:sz w:val="28"/>
          <w:szCs w:val="28"/>
        </w:rPr>
        <w:t xml:space="preserve"> </w:t>
      </w:r>
      <w:r w:rsidR="00C17474">
        <w:rPr>
          <w:sz w:val="28"/>
          <w:szCs w:val="28"/>
        </w:rPr>
        <w:t xml:space="preserve"> в течение 3 дней со дня его принятия.</w:t>
      </w:r>
    </w:p>
    <w:p w:rsidR="00EF52D9" w:rsidRPr="00D03691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bookmarkStart w:id="0" w:name="_GoBack"/>
      <w:bookmarkEnd w:id="0"/>
      <w:r w:rsidR="00293F38" w:rsidRPr="00293F38">
        <w:fldChar w:fldCharType="begin"/>
      </w:r>
      <w:r w:rsidR="00DF6E90">
        <w:instrText xml:space="preserve"> HYPERLINK "http://www.мокапотня.рф" </w:instrText>
      </w:r>
      <w:r w:rsidR="00293F38" w:rsidRPr="00293F38">
        <w:fldChar w:fldCharType="separate"/>
      </w:r>
      <w:r w:rsidR="00253F02" w:rsidRPr="00253F02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="00253F02" w:rsidRPr="00253F02">
        <w:rPr>
          <w:rStyle w:val="a9"/>
          <w:color w:val="auto"/>
          <w:sz w:val="28"/>
          <w:szCs w:val="28"/>
          <w:u w:val="none"/>
        </w:rPr>
        <w:t>.мокапотня.рф</w:t>
      </w:r>
      <w:r w:rsidR="00293F38">
        <w:rPr>
          <w:rStyle w:val="a9"/>
          <w:color w:val="auto"/>
          <w:sz w:val="28"/>
          <w:szCs w:val="28"/>
          <w:u w:val="none"/>
        </w:rPr>
        <w:fldChar w:fldCharType="end"/>
      </w:r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C17474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</w:t>
      </w:r>
      <w:r w:rsidR="0054141E">
        <w:rPr>
          <w:sz w:val="28"/>
          <w:szCs w:val="28"/>
        </w:rPr>
        <w:t>вы</w:t>
      </w:r>
      <w:r w:rsidRPr="00AC76C9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 xml:space="preserve">Ситникову </w:t>
      </w:r>
      <w:r w:rsidR="0054141E">
        <w:rPr>
          <w:sz w:val="28"/>
          <w:szCs w:val="28"/>
        </w:rPr>
        <w:t>Н.В</w:t>
      </w:r>
      <w:r w:rsidRPr="00AC76C9">
        <w:rPr>
          <w:sz w:val="28"/>
          <w:szCs w:val="28"/>
        </w:rPr>
        <w:t>.</w:t>
      </w:r>
    </w:p>
    <w:p w:rsidR="00777002" w:rsidRDefault="00777002" w:rsidP="00C36886">
      <w:pPr>
        <w:rPr>
          <w:b/>
          <w:bCs/>
          <w:color w:val="FF0000"/>
          <w:sz w:val="28"/>
          <w:szCs w:val="28"/>
        </w:rPr>
      </w:pPr>
    </w:p>
    <w:p w:rsidR="00250C6A" w:rsidRDefault="00250C6A" w:rsidP="00C36886">
      <w:pPr>
        <w:rPr>
          <w:b/>
          <w:bCs/>
          <w:color w:val="FF0000"/>
          <w:sz w:val="28"/>
          <w:szCs w:val="28"/>
        </w:rPr>
      </w:pPr>
    </w:p>
    <w:p w:rsidR="00777002" w:rsidRDefault="00777002" w:rsidP="00C36886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C2612D" w:rsidRPr="0002023E" w:rsidRDefault="00C2612D" w:rsidP="00C2612D">
      <w:pPr>
        <w:jc w:val="both"/>
      </w:pPr>
    </w:p>
    <w:sectPr w:rsidR="00C2612D" w:rsidRPr="0002023E" w:rsidSect="00140E63">
      <w:headerReference w:type="default" r:id="rId9"/>
      <w:pgSz w:w="11906" w:h="16838"/>
      <w:pgMar w:top="425" w:right="748" w:bottom="238" w:left="1259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591" w:rsidRDefault="00755591" w:rsidP="00C17474">
      <w:r>
        <w:separator/>
      </w:r>
    </w:p>
  </w:endnote>
  <w:endnote w:type="continuationSeparator" w:id="1">
    <w:p w:rsidR="00755591" w:rsidRDefault="00755591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591" w:rsidRDefault="00755591" w:rsidP="00C17474">
      <w:r>
        <w:separator/>
      </w:r>
    </w:p>
  </w:footnote>
  <w:footnote w:type="continuationSeparator" w:id="1">
    <w:p w:rsidR="00755591" w:rsidRDefault="00755591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Default="00C17474" w:rsidP="00C17474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4914"/>
    <w:rsid w:val="00052B05"/>
    <w:rsid w:val="00060015"/>
    <w:rsid w:val="00096BE6"/>
    <w:rsid w:val="00097BD7"/>
    <w:rsid w:val="000B59EA"/>
    <w:rsid w:val="000C6FE4"/>
    <w:rsid w:val="00134D6F"/>
    <w:rsid w:val="00140E63"/>
    <w:rsid w:val="001549D2"/>
    <w:rsid w:val="00180155"/>
    <w:rsid w:val="00246189"/>
    <w:rsid w:val="00250C6A"/>
    <w:rsid w:val="00253F02"/>
    <w:rsid w:val="002920FB"/>
    <w:rsid w:val="00293648"/>
    <w:rsid w:val="00293F38"/>
    <w:rsid w:val="002B195D"/>
    <w:rsid w:val="002B54DA"/>
    <w:rsid w:val="002F2BF5"/>
    <w:rsid w:val="00301ED4"/>
    <w:rsid w:val="00353CCA"/>
    <w:rsid w:val="003675DF"/>
    <w:rsid w:val="003A2EB1"/>
    <w:rsid w:val="004054E4"/>
    <w:rsid w:val="00414F38"/>
    <w:rsid w:val="00473574"/>
    <w:rsid w:val="00485BF3"/>
    <w:rsid w:val="004954A3"/>
    <w:rsid w:val="004F239A"/>
    <w:rsid w:val="0054141E"/>
    <w:rsid w:val="00560896"/>
    <w:rsid w:val="005F7FFD"/>
    <w:rsid w:val="006004D2"/>
    <w:rsid w:val="00610234"/>
    <w:rsid w:val="00622A5C"/>
    <w:rsid w:val="0062544F"/>
    <w:rsid w:val="00647017"/>
    <w:rsid w:val="00661D46"/>
    <w:rsid w:val="006972A8"/>
    <w:rsid w:val="006A5609"/>
    <w:rsid w:val="006D5532"/>
    <w:rsid w:val="006F5681"/>
    <w:rsid w:val="007245BF"/>
    <w:rsid w:val="00740D78"/>
    <w:rsid w:val="00747FB9"/>
    <w:rsid w:val="00753ABB"/>
    <w:rsid w:val="00755591"/>
    <w:rsid w:val="00777002"/>
    <w:rsid w:val="00791E44"/>
    <w:rsid w:val="007A210B"/>
    <w:rsid w:val="0080238E"/>
    <w:rsid w:val="00812C86"/>
    <w:rsid w:val="0082093F"/>
    <w:rsid w:val="0083112B"/>
    <w:rsid w:val="008A2F8E"/>
    <w:rsid w:val="00922D01"/>
    <w:rsid w:val="00933630"/>
    <w:rsid w:val="0093750A"/>
    <w:rsid w:val="009829A0"/>
    <w:rsid w:val="009A76B9"/>
    <w:rsid w:val="009D0B6B"/>
    <w:rsid w:val="009D0E23"/>
    <w:rsid w:val="009D17BE"/>
    <w:rsid w:val="009D3E1C"/>
    <w:rsid w:val="009F195A"/>
    <w:rsid w:val="00A00B02"/>
    <w:rsid w:val="00A07B7D"/>
    <w:rsid w:val="00A30FCF"/>
    <w:rsid w:val="00A37846"/>
    <w:rsid w:val="00A43CAE"/>
    <w:rsid w:val="00A61147"/>
    <w:rsid w:val="00AA1D1E"/>
    <w:rsid w:val="00AC11E5"/>
    <w:rsid w:val="00AC1AAB"/>
    <w:rsid w:val="00AC5230"/>
    <w:rsid w:val="00AE55F6"/>
    <w:rsid w:val="00B67F52"/>
    <w:rsid w:val="00B7645C"/>
    <w:rsid w:val="00B903ED"/>
    <w:rsid w:val="00BB3B79"/>
    <w:rsid w:val="00BE6AC9"/>
    <w:rsid w:val="00C17474"/>
    <w:rsid w:val="00C2612D"/>
    <w:rsid w:val="00C33E07"/>
    <w:rsid w:val="00C36886"/>
    <w:rsid w:val="00C41D96"/>
    <w:rsid w:val="00CA08E4"/>
    <w:rsid w:val="00D265F2"/>
    <w:rsid w:val="00D52403"/>
    <w:rsid w:val="00D61CE1"/>
    <w:rsid w:val="00D732F0"/>
    <w:rsid w:val="00DD189F"/>
    <w:rsid w:val="00DD3E03"/>
    <w:rsid w:val="00DF6E90"/>
    <w:rsid w:val="00E05796"/>
    <w:rsid w:val="00E232C3"/>
    <w:rsid w:val="00EA09B2"/>
    <w:rsid w:val="00EB3AD9"/>
    <w:rsid w:val="00EC18A0"/>
    <w:rsid w:val="00EC294D"/>
    <w:rsid w:val="00EE0314"/>
    <w:rsid w:val="00EE0866"/>
    <w:rsid w:val="00EF52D9"/>
    <w:rsid w:val="00F06EE3"/>
    <w:rsid w:val="00F37543"/>
    <w:rsid w:val="00F65F85"/>
    <w:rsid w:val="00F72C56"/>
    <w:rsid w:val="00F859B4"/>
    <w:rsid w:val="00FC3062"/>
    <w:rsid w:val="00FE5147"/>
    <w:rsid w:val="00FF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paragraph" w:styleId="af2">
    <w:name w:val="No Spacing"/>
    <w:uiPriority w:val="1"/>
    <w:qFormat/>
    <w:rsid w:val="00F37543"/>
    <w:rPr>
      <w:rFonts w:ascii="Calibri" w:eastAsia="Calibri" w:hAnsi="Calibri"/>
      <w:sz w:val="22"/>
      <w:szCs w:val="22"/>
      <w:lang w:eastAsia="en-US"/>
    </w:rPr>
  </w:style>
  <w:style w:type="character" w:styleId="af3">
    <w:name w:val="footnote reference"/>
    <w:rsid w:val="003A2EB1"/>
    <w:rPr>
      <w:vertAlign w:val="superscript"/>
    </w:rPr>
  </w:style>
  <w:style w:type="paragraph" w:styleId="af4">
    <w:name w:val="footnote text"/>
    <w:basedOn w:val="a"/>
    <w:link w:val="af5"/>
    <w:unhideWhenUsed/>
    <w:rsid w:val="003A2EB1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3A2EB1"/>
  </w:style>
  <w:style w:type="paragraph" w:customStyle="1" w:styleId="Default">
    <w:name w:val="Default"/>
    <w:rsid w:val="00140E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3</cp:revision>
  <cp:lastPrinted>2015-10-29T12:39:00Z</cp:lastPrinted>
  <dcterms:created xsi:type="dcterms:W3CDTF">2015-10-30T10:57:00Z</dcterms:created>
  <dcterms:modified xsi:type="dcterms:W3CDTF">2015-10-30T10:57:00Z</dcterms:modified>
</cp:coreProperties>
</file>