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A7622B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A7622B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A7622B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A7622B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A7622B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A7622B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A7622B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A7622B" w:rsidRDefault="00C41D96">
      <w:pPr>
        <w:jc w:val="center"/>
        <w:rPr>
          <w:sz w:val="32"/>
        </w:rPr>
      </w:pPr>
    </w:p>
    <w:p w:rsidR="00F06BA3" w:rsidRPr="00A7622B" w:rsidRDefault="00C1388E" w:rsidP="00F06BA3">
      <w:pPr>
        <w:rPr>
          <w:rFonts w:eastAsia="Arial Unicode MS"/>
          <w:b/>
          <w:sz w:val="28"/>
          <w:szCs w:val="28"/>
          <w:u w:val="single"/>
        </w:rPr>
      </w:pPr>
      <w:r w:rsidRPr="00A7622B">
        <w:rPr>
          <w:rFonts w:eastAsia="Arial Unicode MS"/>
          <w:b/>
          <w:sz w:val="28"/>
          <w:szCs w:val="28"/>
          <w:u w:val="single"/>
        </w:rPr>
        <w:t>24 мая</w:t>
      </w:r>
      <w:r w:rsidR="00C87684" w:rsidRPr="00A7622B">
        <w:rPr>
          <w:rFonts w:eastAsia="Arial Unicode MS"/>
          <w:b/>
          <w:sz w:val="28"/>
          <w:szCs w:val="28"/>
          <w:u w:val="single"/>
        </w:rPr>
        <w:t xml:space="preserve"> 201</w:t>
      </w:r>
      <w:r w:rsidR="008A7F14" w:rsidRPr="00A7622B">
        <w:rPr>
          <w:rFonts w:eastAsia="Arial Unicode MS"/>
          <w:b/>
          <w:sz w:val="28"/>
          <w:szCs w:val="28"/>
          <w:u w:val="single"/>
        </w:rPr>
        <w:t>8</w:t>
      </w:r>
      <w:r w:rsidR="00AE796A" w:rsidRPr="00A7622B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A7622B">
        <w:rPr>
          <w:rFonts w:eastAsia="Arial Unicode MS"/>
          <w:b/>
          <w:sz w:val="28"/>
          <w:szCs w:val="28"/>
        </w:rPr>
        <w:t>№</w:t>
      </w:r>
      <w:r w:rsidR="00F06BA3" w:rsidRPr="00A7622B">
        <w:rPr>
          <w:rFonts w:eastAsia="Arial Unicode MS"/>
          <w:b/>
          <w:sz w:val="28"/>
          <w:szCs w:val="28"/>
          <w:u w:val="single"/>
        </w:rPr>
        <w:t xml:space="preserve"> </w:t>
      </w:r>
      <w:r w:rsidR="00645811" w:rsidRPr="00A7622B">
        <w:rPr>
          <w:rFonts w:eastAsia="Arial Unicode MS"/>
          <w:b/>
          <w:sz w:val="28"/>
          <w:szCs w:val="28"/>
          <w:u w:val="single"/>
        </w:rPr>
        <w:t>1</w:t>
      </w:r>
      <w:r w:rsidRPr="00A7622B">
        <w:rPr>
          <w:rFonts w:eastAsia="Arial Unicode MS"/>
          <w:b/>
          <w:sz w:val="28"/>
          <w:szCs w:val="28"/>
          <w:u w:val="single"/>
        </w:rPr>
        <w:t>6</w:t>
      </w:r>
      <w:r w:rsidR="00AE796A" w:rsidRPr="00A7622B">
        <w:rPr>
          <w:rFonts w:eastAsia="Arial Unicode MS"/>
          <w:b/>
          <w:sz w:val="28"/>
          <w:szCs w:val="28"/>
          <w:u w:val="single"/>
        </w:rPr>
        <w:t>/</w:t>
      </w:r>
      <w:r w:rsidRPr="00A7622B">
        <w:rPr>
          <w:rFonts w:eastAsia="Arial Unicode MS"/>
          <w:b/>
          <w:sz w:val="28"/>
          <w:szCs w:val="28"/>
          <w:u w:val="single"/>
        </w:rPr>
        <w:t>2</w:t>
      </w:r>
      <w:r w:rsidR="009C4BCA" w:rsidRPr="00A7622B">
        <w:rPr>
          <w:rFonts w:eastAsia="Arial Unicode MS"/>
          <w:b/>
          <w:sz w:val="28"/>
          <w:szCs w:val="28"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C1388E">
        <w:rPr>
          <w:b/>
          <w:sz w:val="27"/>
          <w:szCs w:val="27"/>
        </w:rPr>
        <w:t>24.05</w:t>
      </w:r>
      <w:r w:rsidR="00C87684" w:rsidRPr="00F46838">
        <w:rPr>
          <w:b/>
          <w:sz w:val="27"/>
          <w:szCs w:val="27"/>
        </w:rPr>
        <w:t>.201</w:t>
      </w:r>
      <w:r w:rsidR="008A7F14" w:rsidRPr="00F46838">
        <w:rPr>
          <w:b/>
          <w:sz w:val="27"/>
          <w:szCs w:val="27"/>
        </w:rPr>
        <w:t>8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645811" w:rsidRPr="00F46838">
        <w:rPr>
          <w:b/>
          <w:sz w:val="27"/>
          <w:szCs w:val="27"/>
        </w:rPr>
        <w:t>1</w:t>
      </w:r>
      <w:r w:rsidR="00C1388E">
        <w:rPr>
          <w:b/>
          <w:sz w:val="27"/>
          <w:szCs w:val="27"/>
        </w:rPr>
        <w:t>6</w:t>
      </w:r>
      <w:r w:rsidRPr="00F46838">
        <w:rPr>
          <w:b/>
          <w:sz w:val="27"/>
          <w:szCs w:val="27"/>
        </w:rPr>
        <w:t>/</w:t>
      </w:r>
      <w:r w:rsidR="00C1388E">
        <w:rPr>
          <w:b/>
          <w:sz w:val="27"/>
          <w:szCs w:val="27"/>
        </w:rPr>
        <w:t>2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C1388E">
        <w:rPr>
          <w:sz w:val="27"/>
          <w:szCs w:val="27"/>
        </w:rPr>
        <w:t>24.05</w:t>
      </w:r>
      <w:r w:rsidR="00E64F84" w:rsidRPr="00F46838">
        <w:rPr>
          <w:sz w:val="27"/>
          <w:szCs w:val="27"/>
        </w:rPr>
        <w:t>.</w:t>
      </w:r>
      <w:r w:rsidR="00C87684" w:rsidRPr="00F46838">
        <w:rPr>
          <w:sz w:val="27"/>
          <w:szCs w:val="27"/>
        </w:rPr>
        <w:t>201</w:t>
      </w:r>
      <w:r w:rsidR="008A7F14" w:rsidRPr="00F46838">
        <w:rPr>
          <w:sz w:val="27"/>
          <w:szCs w:val="27"/>
        </w:rPr>
        <w:t>8</w:t>
      </w:r>
      <w:r w:rsidR="009C4BF7" w:rsidRPr="00F46838">
        <w:rPr>
          <w:sz w:val="27"/>
          <w:szCs w:val="27"/>
        </w:rPr>
        <w:t xml:space="preserve"> г. № </w:t>
      </w:r>
      <w:r w:rsidR="00645811" w:rsidRPr="00F46838">
        <w:rPr>
          <w:sz w:val="27"/>
          <w:szCs w:val="27"/>
        </w:rPr>
        <w:t>1</w:t>
      </w:r>
      <w:r w:rsidR="00C1388E">
        <w:rPr>
          <w:sz w:val="27"/>
          <w:szCs w:val="27"/>
        </w:rPr>
        <w:t>6</w:t>
      </w:r>
      <w:r w:rsidR="0078550E" w:rsidRPr="00F46838">
        <w:rPr>
          <w:sz w:val="27"/>
          <w:szCs w:val="27"/>
        </w:rPr>
        <w:t>/</w:t>
      </w:r>
      <w:r w:rsidR="00C1388E">
        <w:rPr>
          <w:sz w:val="27"/>
          <w:szCs w:val="27"/>
        </w:rPr>
        <w:t>2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EF52D9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0A32A2" w:rsidRPr="00BE6452">
        <w:rPr>
          <w:sz w:val="27"/>
          <w:szCs w:val="27"/>
        </w:rPr>
        <w:t>Контроль 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Default="00EF52D9" w:rsidP="004054E4">
      <w:pPr>
        <w:rPr>
          <w:b/>
          <w:bCs/>
          <w:sz w:val="28"/>
          <w:szCs w:val="28"/>
        </w:rPr>
        <w:sectPr w:rsidR="00C36886" w:rsidSect="00F46838">
          <w:pgSz w:w="11906" w:h="16838"/>
          <w:pgMar w:top="709" w:right="746" w:bottom="426" w:left="1260" w:header="283" w:footer="708" w:gutter="0"/>
          <w:cols w:space="708"/>
          <w:docGrid w:linePitch="360"/>
        </w:sect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1388E" w:rsidRPr="00BE6452" w:rsidRDefault="00C1388E" w:rsidP="00C1388E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C1388E" w:rsidRPr="00BE6452" w:rsidRDefault="00C1388E" w:rsidP="00C1388E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C1388E" w:rsidRPr="00BE6452" w:rsidRDefault="00C1388E" w:rsidP="00C1388E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>от 24 мая 2018 г. № 16/2</w:t>
      </w:r>
      <w:r w:rsidRPr="00694E43">
        <w:rPr>
          <w:sz w:val="27"/>
          <w:szCs w:val="27"/>
        </w:rPr>
        <w:t>-1</w:t>
      </w:r>
    </w:p>
    <w:p w:rsidR="00C1388E" w:rsidRPr="00BE6452" w:rsidRDefault="00C1388E" w:rsidP="00C1388E">
      <w:pPr>
        <w:rPr>
          <w:sz w:val="27"/>
          <w:szCs w:val="27"/>
        </w:rPr>
      </w:pPr>
    </w:p>
    <w:p w:rsidR="00C1388E" w:rsidRPr="00BE6452" w:rsidRDefault="00C1388E" w:rsidP="00C1388E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Депутаты Совета депутатов муниципального округа Капотня, </w:t>
      </w:r>
    </w:p>
    <w:p w:rsidR="00C1388E" w:rsidRPr="00BE6452" w:rsidRDefault="00C1388E" w:rsidP="00C1388E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C1388E" w:rsidRPr="00BE6452" w:rsidRDefault="00C1388E" w:rsidP="00C1388E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C1388E" w:rsidRPr="00F46838" w:rsidRDefault="00C1388E" w:rsidP="00C1388E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по благоустройству дворовых территорий, </w:t>
      </w:r>
      <w:r w:rsidRPr="00BE6452">
        <w:rPr>
          <w:b/>
          <w:sz w:val="27"/>
          <w:szCs w:val="27"/>
        </w:rPr>
        <w:t xml:space="preserve">согласованных </w:t>
      </w:r>
      <w:r w:rsidRPr="00F46838">
        <w:rPr>
          <w:b/>
          <w:sz w:val="27"/>
          <w:szCs w:val="27"/>
        </w:rPr>
        <w:t xml:space="preserve">решением Совета депутатов муниципального округа Капотня от </w:t>
      </w:r>
      <w:r>
        <w:rPr>
          <w:b/>
          <w:sz w:val="27"/>
          <w:szCs w:val="27"/>
        </w:rPr>
        <w:t>24.05</w:t>
      </w:r>
      <w:r w:rsidRPr="00F46838">
        <w:rPr>
          <w:b/>
          <w:sz w:val="27"/>
          <w:szCs w:val="27"/>
        </w:rPr>
        <w:t>.2018 № 1</w:t>
      </w:r>
      <w:r>
        <w:rPr>
          <w:b/>
          <w:sz w:val="27"/>
          <w:szCs w:val="27"/>
        </w:rPr>
        <w:t>6</w:t>
      </w:r>
      <w:r w:rsidRPr="00F46838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2</w:t>
      </w:r>
      <w:r w:rsidRPr="00F46838">
        <w:rPr>
          <w:b/>
          <w:bCs/>
          <w:sz w:val="27"/>
          <w:szCs w:val="27"/>
        </w:rPr>
        <w:t xml:space="preserve">, </w:t>
      </w:r>
    </w:p>
    <w:p w:rsidR="00C1388E" w:rsidRPr="00BE6452" w:rsidRDefault="00C1388E" w:rsidP="00C1388E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>а также для участия в контроле за ходом выполнения указанных работ</w:t>
      </w:r>
      <w:r w:rsidRPr="00BE6452">
        <w:rPr>
          <w:b/>
          <w:bCs/>
          <w:sz w:val="27"/>
          <w:szCs w:val="27"/>
        </w:rPr>
        <w:t xml:space="preserve">  </w:t>
      </w:r>
    </w:p>
    <w:p w:rsidR="00C1388E" w:rsidRDefault="00C1388E" w:rsidP="00C1388E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/>
      </w:tblPr>
      <w:tblGrid>
        <w:gridCol w:w="568"/>
        <w:gridCol w:w="3119"/>
        <w:gridCol w:w="2409"/>
        <w:gridCol w:w="2410"/>
        <w:gridCol w:w="1985"/>
      </w:tblGrid>
      <w:tr w:rsidR="00C1388E" w:rsidTr="007674E4">
        <w:tc>
          <w:tcPr>
            <w:tcW w:w="568" w:type="dxa"/>
          </w:tcPr>
          <w:p w:rsidR="00C1388E" w:rsidRPr="008B153A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C1388E" w:rsidRPr="008B153A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119" w:type="dxa"/>
          </w:tcPr>
          <w:p w:rsidR="00C1388E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C1388E" w:rsidRPr="008B153A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перечня мероприятий</w:t>
            </w:r>
          </w:p>
        </w:tc>
        <w:tc>
          <w:tcPr>
            <w:tcW w:w="2409" w:type="dxa"/>
          </w:tcPr>
          <w:p w:rsidR="00C1388E" w:rsidRPr="008B153A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C1388E" w:rsidRPr="008B153A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10" w:type="dxa"/>
          </w:tcPr>
          <w:p w:rsidR="00C1388E" w:rsidRPr="008B153A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C1388E" w:rsidRPr="009B7DDA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C1388E" w:rsidRPr="008B153A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C1388E" w:rsidTr="007674E4">
        <w:trPr>
          <w:trHeight w:val="567"/>
        </w:trPr>
        <w:tc>
          <w:tcPr>
            <w:tcW w:w="568" w:type="dxa"/>
          </w:tcPr>
          <w:p w:rsidR="00C1388E" w:rsidRPr="00FC6365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19" w:type="dxa"/>
          </w:tcPr>
          <w:p w:rsidR="00C1388E" w:rsidRPr="00217F32" w:rsidRDefault="00C1388E" w:rsidP="0076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4 квартал, д. 1</w:t>
            </w:r>
          </w:p>
          <w:p w:rsidR="00C1388E" w:rsidRPr="00217F32" w:rsidRDefault="00C1388E" w:rsidP="007674E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239" w:rsidRDefault="00B37239" w:rsidP="00B37239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Круглова Т.В.</w:t>
            </w:r>
          </w:p>
          <w:p w:rsidR="00C1388E" w:rsidRPr="00C45C60" w:rsidRDefault="00C1388E" w:rsidP="00B37239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37239" w:rsidRPr="00C45C60" w:rsidRDefault="00DD054F" w:rsidP="00B37239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Сапожников В.А.</w:t>
            </w:r>
            <w:r w:rsidR="00B37239" w:rsidRPr="00C45C60">
              <w:rPr>
                <w:rFonts w:ascii="Times New Roman" w:hAnsi="Times New Roman" w:cs="Times New Roman"/>
                <w:sz w:val="24"/>
              </w:rPr>
              <w:t xml:space="preserve"> Колесникова Е.В.</w:t>
            </w:r>
          </w:p>
          <w:p w:rsidR="00DD054F" w:rsidRPr="00C45C60" w:rsidRDefault="00DD054F" w:rsidP="007674E4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388E" w:rsidRPr="00C1388E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C1388E" w:rsidTr="007674E4">
        <w:trPr>
          <w:trHeight w:val="567"/>
        </w:trPr>
        <w:tc>
          <w:tcPr>
            <w:tcW w:w="568" w:type="dxa"/>
          </w:tcPr>
          <w:p w:rsidR="00C1388E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19" w:type="dxa"/>
          </w:tcPr>
          <w:p w:rsidR="00C1388E" w:rsidRDefault="00C1388E" w:rsidP="007674E4">
            <w:r>
              <w:rPr>
                <w:rFonts w:ascii="Times New Roman" w:hAnsi="Times New Roman" w:cs="Times New Roman"/>
                <w:sz w:val="24"/>
                <w:szCs w:val="24"/>
              </w:rPr>
              <w:t>Капотня,</w:t>
            </w: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Проектируемый проезд №5173</w:t>
            </w:r>
          </w:p>
        </w:tc>
        <w:tc>
          <w:tcPr>
            <w:tcW w:w="2409" w:type="dxa"/>
          </w:tcPr>
          <w:p w:rsidR="00B37239" w:rsidRDefault="00B37239" w:rsidP="00B37239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 А.А.</w:t>
            </w:r>
          </w:p>
          <w:p w:rsidR="00C1388E" w:rsidRPr="00C45C60" w:rsidRDefault="00C1388E" w:rsidP="007674E4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1388E" w:rsidRPr="00C45C60" w:rsidRDefault="00B37239" w:rsidP="007674E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Кабанов Ю.П. </w:t>
            </w:r>
          </w:p>
          <w:p w:rsidR="00C1388E" w:rsidRDefault="00C1388E" w:rsidP="007674E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 xml:space="preserve">Орлов А.А. </w:t>
            </w:r>
          </w:p>
          <w:p w:rsidR="00927760" w:rsidRPr="00C45C60" w:rsidRDefault="00927760" w:rsidP="007674E4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388E" w:rsidRPr="008A7F14" w:rsidRDefault="00DD054F" w:rsidP="007674E4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9277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 xml:space="preserve"> II</w:t>
            </w:r>
          </w:p>
        </w:tc>
      </w:tr>
      <w:tr w:rsidR="00C1388E" w:rsidTr="007674E4">
        <w:trPr>
          <w:trHeight w:val="567"/>
        </w:trPr>
        <w:tc>
          <w:tcPr>
            <w:tcW w:w="568" w:type="dxa"/>
          </w:tcPr>
          <w:p w:rsidR="00C1388E" w:rsidRDefault="00C1388E" w:rsidP="007674E4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19" w:type="dxa"/>
          </w:tcPr>
          <w:p w:rsidR="00C1388E" w:rsidRDefault="00C1388E" w:rsidP="007674E4">
            <w:r w:rsidRPr="00C1388E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микрорайона Капотня (проезды) </w:t>
            </w:r>
          </w:p>
        </w:tc>
        <w:tc>
          <w:tcPr>
            <w:tcW w:w="2409" w:type="dxa"/>
          </w:tcPr>
          <w:p w:rsidR="00C1388E" w:rsidRPr="00C45C60" w:rsidRDefault="00B37239" w:rsidP="00B37239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Капичников В.В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B37239" w:rsidRPr="00C45C60" w:rsidRDefault="00B37239" w:rsidP="00B37239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Ситникова Н.В.</w:t>
            </w:r>
            <w:r>
              <w:rPr>
                <w:rFonts w:ascii="Times New Roman" w:hAnsi="Times New Roman" w:cs="Times New Roman"/>
                <w:sz w:val="24"/>
              </w:rPr>
              <w:t xml:space="preserve"> Тихонов</w:t>
            </w:r>
            <w:r w:rsidRPr="00C45C60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  <w:p w:rsidR="00DD054F" w:rsidRPr="00C45C60" w:rsidRDefault="00DD054F" w:rsidP="00C1388E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</w:tc>
        <w:tc>
          <w:tcPr>
            <w:tcW w:w="1985" w:type="dxa"/>
          </w:tcPr>
          <w:p w:rsidR="00C1388E" w:rsidRPr="00C1388E" w:rsidRDefault="00DD054F" w:rsidP="00DD054F">
            <w:pPr>
              <w:pStyle w:val="af2"/>
              <w:tabs>
                <w:tab w:val="left" w:pos="82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9277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1388E" w:rsidRPr="00C45C6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</w:tbl>
    <w:p w:rsidR="00C1388E" w:rsidRDefault="00C1388E" w:rsidP="00F859B4">
      <w:pPr>
        <w:ind w:left="5040" w:firstLine="624"/>
        <w:rPr>
          <w:sz w:val="27"/>
          <w:szCs w:val="27"/>
        </w:rPr>
      </w:pPr>
    </w:p>
    <w:p w:rsidR="00C1388E" w:rsidRDefault="00C1388E" w:rsidP="00F859B4">
      <w:pPr>
        <w:ind w:left="5040" w:firstLine="624"/>
        <w:rPr>
          <w:sz w:val="27"/>
          <w:szCs w:val="27"/>
        </w:rPr>
      </w:pPr>
    </w:p>
    <w:p w:rsidR="00C1388E" w:rsidRDefault="00C1388E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p w:rsidR="00DD054F" w:rsidRDefault="00DD054F" w:rsidP="00F859B4">
      <w:pPr>
        <w:ind w:left="5040" w:firstLine="624"/>
        <w:rPr>
          <w:sz w:val="27"/>
          <w:szCs w:val="27"/>
        </w:rPr>
      </w:pPr>
    </w:p>
    <w:sectPr w:rsidR="00DD054F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24" w:rsidRDefault="004C4924" w:rsidP="000A32A2">
      <w:r>
        <w:separator/>
      </w:r>
    </w:p>
  </w:endnote>
  <w:endnote w:type="continuationSeparator" w:id="1">
    <w:p w:rsidR="004C4924" w:rsidRDefault="004C4924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24" w:rsidRDefault="004C4924" w:rsidP="000A32A2">
      <w:r>
        <w:separator/>
      </w:r>
    </w:p>
  </w:footnote>
  <w:footnote w:type="continuationSeparator" w:id="1">
    <w:p w:rsidR="004C4924" w:rsidRDefault="004C4924" w:rsidP="000A3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F7B7C"/>
    <w:rsid w:val="00301ED4"/>
    <w:rsid w:val="0032613F"/>
    <w:rsid w:val="00334CE2"/>
    <w:rsid w:val="00353CCA"/>
    <w:rsid w:val="00360A20"/>
    <w:rsid w:val="003C6641"/>
    <w:rsid w:val="004054E4"/>
    <w:rsid w:val="00441A62"/>
    <w:rsid w:val="00492DD5"/>
    <w:rsid w:val="004954A3"/>
    <w:rsid w:val="004C09B4"/>
    <w:rsid w:val="004C4924"/>
    <w:rsid w:val="004F4A44"/>
    <w:rsid w:val="00500EFC"/>
    <w:rsid w:val="00501A32"/>
    <w:rsid w:val="00506865"/>
    <w:rsid w:val="00555F09"/>
    <w:rsid w:val="00560896"/>
    <w:rsid w:val="005664E8"/>
    <w:rsid w:val="00595099"/>
    <w:rsid w:val="005A61D7"/>
    <w:rsid w:val="005B2B53"/>
    <w:rsid w:val="005D3341"/>
    <w:rsid w:val="005D47FC"/>
    <w:rsid w:val="00600A26"/>
    <w:rsid w:val="00645811"/>
    <w:rsid w:val="0067328F"/>
    <w:rsid w:val="00682AC2"/>
    <w:rsid w:val="00694E43"/>
    <w:rsid w:val="006A5609"/>
    <w:rsid w:val="006B303B"/>
    <w:rsid w:val="006C0401"/>
    <w:rsid w:val="006C7078"/>
    <w:rsid w:val="006F5681"/>
    <w:rsid w:val="00700385"/>
    <w:rsid w:val="007025D5"/>
    <w:rsid w:val="00724909"/>
    <w:rsid w:val="00747FB9"/>
    <w:rsid w:val="00777606"/>
    <w:rsid w:val="0078550E"/>
    <w:rsid w:val="00791E44"/>
    <w:rsid w:val="007D25D6"/>
    <w:rsid w:val="0082093F"/>
    <w:rsid w:val="00826743"/>
    <w:rsid w:val="0083112B"/>
    <w:rsid w:val="0085310C"/>
    <w:rsid w:val="00856F84"/>
    <w:rsid w:val="00864014"/>
    <w:rsid w:val="008961D0"/>
    <w:rsid w:val="008A63EA"/>
    <w:rsid w:val="008A7F14"/>
    <w:rsid w:val="008B2616"/>
    <w:rsid w:val="008C3C57"/>
    <w:rsid w:val="008E7149"/>
    <w:rsid w:val="00903150"/>
    <w:rsid w:val="00927760"/>
    <w:rsid w:val="00953221"/>
    <w:rsid w:val="00971912"/>
    <w:rsid w:val="009B7DDA"/>
    <w:rsid w:val="009C4BCA"/>
    <w:rsid w:val="009C4BF7"/>
    <w:rsid w:val="009D0B6B"/>
    <w:rsid w:val="00A061E3"/>
    <w:rsid w:val="00A07B7D"/>
    <w:rsid w:val="00A26B3D"/>
    <w:rsid w:val="00A37846"/>
    <w:rsid w:val="00A47663"/>
    <w:rsid w:val="00A7622B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37239"/>
    <w:rsid w:val="00B605B6"/>
    <w:rsid w:val="00B61924"/>
    <w:rsid w:val="00BA69D8"/>
    <w:rsid w:val="00BB3B79"/>
    <w:rsid w:val="00BE6452"/>
    <w:rsid w:val="00C1388E"/>
    <w:rsid w:val="00C36886"/>
    <w:rsid w:val="00C41D96"/>
    <w:rsid w:val="00C45C60"/>
    <w:rsid w:val="00C87684"/>
    <w:rsid w:val="00CA4E3C"/>
    <w:rsid w:val="00CB397E"/>
    <w:rsid w:val="00D01A09"/>
    <w:rsid w:val="00D4371C"/>
    <w:rsid w:val="00D732F0"/>
    <w:rsid w:val="00DD054F"/>
    <w:rsid w:val="00DD189F"/>
    <w:rsid w:val="00E15EB6"/>
    <w:rsid w:val="00E501CF"/>
    <w:rsid w:val="00E64F84"/>
    <w:rsid w:val="00E936CF"/>
    <w:rsid w:val="00E95EC9"/>
    <w:rsid w:val="00EA09B2"/>
    <w:rsid w:val="00EB7248"/>
    <w:rsid w:val="00EC294D"/>
    <w:rsid w:val="00EC3C06"/>
    <w:rsid w:val="00EC58FB"/>
    <w:rsid w:val="00EE0866"/>
    <w:rsid w:val="00EE7B8A"/>
    <w:rsid w:val="00EF384A"/>
    <w:rsid w:val="00EF52D9"/>
    <w:rsid w:val="00F06BA3"/>
    <w:rsid w:val="00F06EE3"/>
    <w:rsid w:val="00F416AE"/>
    <w:rsid w:val="00F46838"/>
    <w:rsid w:val="00F657BE"/>
    <w:rsid w:val="00F65F85"/>
    <w:rsid w:val="00F6782C"/>
    <w:rsid w:val="00F72C56"/>
    <w:rsid w:val="00F859B4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8</cp:revision>
  <cp:lastPrinted>2018-05-24T16:02:00Z</cp:lastPrinted>
  <dcterms:created xsi:type="dcterms:W3CDTF">2018-02-27T12:59:00Z</dcterms:created>
  <dcterms:modified xsi:type="dcterms:W3CDTF">2018-05-31T08:46:00Z</dcterms:modified>
</cp:coreProperties>
</file>