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818" w:rsidRPr="0032503C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32503C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32503C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:rsidR="00717818" w:rsidRPr="0032503C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32503C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:rsidR="00717818" w:rsidRPr="0032503C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28"/>
          <w:szCs w:val="28"/>
          <w:lang w:eastAsia="ru-RU"/>
        </w:rPr>
      </w:pPr>
    </w:p>
    <w:p w:rsidR="00717818" w:rsidRPr="0032503C" w:rsidRDefault="00717818" w:rsidP="00717818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Arial Unicode MS" w:hAnsi="Arial" w:cs="Arial"/>
          <w:iCs/>
          <w:sz w:val="36"/>
          <w:szCs w:val="36"/>
          <w:lang w:eastAsia="ru-RU"/>
        </w:rPr>
      </w:pPr>
      <w:r w:rsidRPr="0032503C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:rsidR="00717818" w:rsidRPr="0032503C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</w:p>
    <w:p w:rsidR="00717818" w:rsidRPr="0032503C" w:rsidRDefault="00DD7362" w:rsidP="007178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</w:pPr>
      <w:r w:rsidRPr="0032503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24 октября 2019</w:t>
      </w:r>
      <w:r w:rsidR="00717818" w:rsidRPr="0032503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717818" w:rsidRPr="0032503C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717818" w:rsidRPr="0032503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32503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43</w:t>
      </w:r>
      <w:r w:rsidR="00717818" w:rsidRPr="0032503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Pr="0032503C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Совета депутатов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и дополнений в Устав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за основу проект решения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решения) (приложение 1).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Определить, что прием предложений граждан по проекту решения осуществляется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Москва, Капотня, 2-й квартал, д. 7 (аппарат Совета депутатов муниципального округа Капотня, кабинет № 13 – приемная),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 2019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декабря 2019 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(до 16 ч. 00 мин)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Умярова Эльвира Шамилевна, телефон/факс: 8(495) 355-27-83, адрес электронной почты: </w:t>
      </w:r>
      <w:hyperlink r:id="rId6" w:history="1">
        <w:r w:rsidRPr="0071781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kap_mncpl@mail.ru</w:t>
        </w:r>
      </w:hyperlink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Назначить на 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 декабря 2019 года с 1</w:t>
      </w:r>
      <w:r w:rsidR="008D2571" w:rsidRPr="008D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8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2571" w:rsidRPr="008D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Pr="007178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мин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8D2571" w:rsidRPr="008D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8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D2571" w:rsidRPr="008D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Pr="007178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мин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конференц-зале управы района Капотня города Москвы, расположенном по адресу: город Москва, Капотня, 2-й квартал, д. 7, кабинет № 13, публичные слушания по проекту решения. 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Опубликовать в бюллетене «Московский муниципальный вестник»: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настоящее решение;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AA3EA0" w:rsidRP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предложений граждан по проекту решения Совета депутатов муниципального округа Капотня о внесении изменений и дополнений в Устав муниципального округа Капотня, утвержденный решением Совета депутатов муниципального округа Капотня от 23.01.2014 года № 1/2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AA3EA0" w:rsidRP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в муниципальном округе Капотня в городе Москве, утвержденный решением </w:t>
      </w:r>
      <w:r w:rsidR="00AA3EA0" w:rsidRP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 депутатов муниципального округа Капотня от 23.01.2014 года № 1/1 (в редакции решения от 24.04.2014 года № 7/4)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A0" w:rsidRPr="00AA3EA0" w:rsidRDefault="00AA3EA0" w:rsidP="00AA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настоящего решения возложить на главу муниципального округа Капотня Ситникову Наталью Викторовну</w:t>
      </w:r>
      <w:r w:rsidRPr="00AA3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A3EA0" w:rsidRPr="00AA3EA0" w:rsidRDefault="00AA3EA0" w:rsidP="00AA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A0" w:rsidRPr="00AA3EA0" w:rsidRDefault="00AA3EA0" w:rsidP="00AA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A0" w:rsidRPr="00AA3EA0" w:rsidRDefault="00AA3EA0" w:rsidP="00AA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A0" w:rsidRPr="00AA3EA0" w:rsidRDefault="00AA3EA0" w:rsidP="00AA3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AA3EA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Глава муниципального округа Капотня                              Н.В. Ситникова</w:t>
      </w:r>
      <w:r w:rsidRPr="00AA3EA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r w:rsid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</w:p>
    <w:p w:rsidR="006B3C5F" w:rsidRDefault="00717818" w:rsidP="006B3C5F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13B2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2019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B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818" w:rsidRPr="00717818" w:rsidRDefault="00717818" w:rsidP="006B3C5F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13B2">
        <w:rPr>
          <w:rFonts w:ascii="Times New Roman" w:eastAsia="Times New Roman" w:hAnsi="Times New Roman" w:cs="Times New Roman"/>
          <w:sz w:val="28"/>
          <w:szCs w:val="28"/>
          <w:lang w:eastAsia="ru-RU"/>
        </w:rPr>
        <w:t>43/3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EA0" w:rsidRPr="00717818" w:rsidRDefault="00AA3EA0" w:rsidP="00AA3EA0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17818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:rsidR="00AA3EA0" w:rsidRPr="00717818" w:rsidRDefault="00AA3EA0" w:rsidP="00AA3EA0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17818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:rsidR="00AA3EA0" w:rsidRPr="00717818" w:rsidRDefault="00AA3EA0" w:rsidP="00A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17818" w:rsidRPr="00717818" w:rsidRDefault="00AA3EA0" w:rsidP="00AA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____________ 20__ года №_____________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муниципального округа </w:t>
      </w:r>
      <w:r w:rsidR="00AA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1 части 10 статьи 35 Ф</w:t>
      </w:r>
      <w:r w:rsidRPr="007178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едерального закона 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 6 октября 2003 года № 131-ФЗ «Об общих принципах организации местного самоуправления в Российской Федерации» Совет депутатов муниципального округа </w:t>
      </w:r>
      <w:r w:rsidR="00AA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Устав муниципального округа 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статье 6: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1.1) подпункт 2 пункта 1 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«2) утверждение местного бюджета и отчета о его исполнении;»;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1.2) пункт 2 дополнить новым подпунктом 6 следующего содержания:</w:t>
      </w:r>
    </w:p>
    <w:p w:rsidR="00717818" w:rsidRPr="00717818" w:rsidRDefault="00717818" w:rsidP="00717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«6) рассмотрение проекта местного бюджета, осуществление контроля за исполнением местного бюджета;»;</w:t>
      </w:r>
    </w:p>
    <w:p w:rsidR="00717818" w:rsidRPr="00717818" w:rsidRDefault="00717818" w:rsidP="00717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1.3) подпункт 6 пункта 2 считать подпунктом 7;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16: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 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 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2.2) пункт 17дополнить подпунктом «г» следующего содержания: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«г) по созданию и размещению постов государственного экологического мониторинга на территории муниципального округа;»;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пункт 8 статьи 20 дополнить абзацем вторым следующего содержания: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фициальное опубликование Устава, решения Совета депутатов о 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 информационно-телекоммуникационной сети «Интернет» (http://pravo-minjust.ru, http://право-минюст.рф,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регистрационный номер и дата принятия решения о регистрации в качестве сетевого издания: Эл № ФС77-72471 от 5 марта 2018 года)</w:t>
      </w:r>
      <w:r w:rsidRPr="00717818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4) пункт 2 статьи 22</w:t>
      </w:r>
      <w:r w:rsidR="000645A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71781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«2. 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статью 24 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24. Официальное опубликование и вступление в силу муниципальных правовых актов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1. Официальным опубликованием муниципального правового акта или соглашения, </w:t>
      </w:r>
      <w:r w:rsidRPr="00717818">
        <w:rPr>
          <w:rFonts w:ascii="Times New Roman" w:eastAsia="Calibri" w:hAnsi="Times New Roman" w:cs="Times New Roman"/>
          <w:sz w:val="28"/>
          <w:szCs w:val="28"/>
        </w:rPr>
        <w:t>заключаемого между органами местного самоуправления,</w:t>
      </w:r>
      <w:r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другого муниципального образования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bookmarkStart w:id="0" w:name="_Hlk22740072"/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17818">
        <w:rPr>
          <w:rFonts w:ascii="Times New Roman" w:eastAsia="Calibri" w:hAnsi="Times New Roman" w:cs="Times New Roman"/>
          <w:sz w:val="28"/>
          <w:szCs w:val="28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amom</w:t>
      </w:r>
      <w:r w:rsidRPr="00717818">
        <w:rPr>
          <w:rFonts w:ascii="Times New Roman" w:eastAsia="Calibri" w:hAnsi="Times New Roman" w:cs="Times New Roman"/>
          <w:sz w:val="28"/>
          <w:szCs w:val="28"/>
        </w:rPr>
        <w:t>-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mmv</w:t>
      </w:r>
      <w:r w:rsidRPr="00717818">
        <w:rPr>
          <w:rFonts w:ascii="Times New Roman" w:eastAsia="Calibri" w:hAnsi="Times New Roman" w:cs="Times New Roman"/>
          <w:sz w:val="28"/>
          <w:szCs w:val="28"/>
        </w:rPr>
        <w:t>.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0"/>
    </w:p>
    <w:p w:rsid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DD7362" w:rsidRDefault="00DD7362" w:rsidP="00DD73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. 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717818" w:rsidRPr="00717818" w:rsidRDefault="00DD7362" w:rsidP="00DD73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5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45CFF" w:rsidRPr="0054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Официальным опубликованием муниципального правового акта </w:t>
      </w:r>
      <w:r w:rsidR="0054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545CFF" w:rsidRPr="00545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считается первая публикация его полного текста </w:t>
      </w:r>
      <w:r w:rsidRPr="006B3C5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B3C5F">
        <w:rPr>
          <w:rFonts w:ascii="Times New Roman" w:eastAsia="Calibri" w:hAnsi="Times New Roman" w:cs="Times New Roman"/>
          <w:iCs/>
          <w:sz w:val="28"/>
          <w:szCs w:val="28"/>
        </w:rPr>
        <w:t>печатном издании</w:t>
      </w:r>
      <w:r w:rsidR="003A60FA">
        <w:rPr>
          <w:rFonts w:ascii="Times New Roman" w:eastAsia="Calibri" w:hAnsi="Times New Roman" w:cs="Times New Roman"/>
          <w:iCs/>
          <w:sz w:val="28"/>
          <w:szCs w:val="28"/>
        </w:rPr>
        <w:t xml:space="preserve"> - газете</w:t>
      </w:r>
      <w:r w:rsidRPr="006B3C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B3C5F">
        <w:rPr>
          <w:rFonts w:ascii="Times New Roman" w:eastAsia="Calibri" w:hAnsi="Times New Roman" w:cs="Times New Roman"/>
          <w:sz w:val="28"/>
          <w:szCs w:val="28"/>
        </w:rPr>
        <w:t>«Капотнинский</w:t>
      </w:r>
      <w:bookmarkStart w:id="1" w:name="_GoBack"/>
      <w:bookmarkEnd w:id="1"/>
      <w:r w:rsidRPr="006B3C5F">
        <w:rPr>
          <w:rFonts w:ascii="Times New Roman" w:eastAsia="Calibri" w:hAnsi="Times New Roman" w:cs="Times New Roman"/>
          <w:sz w:val="28"/>
          <w:szCs w:val="28"/>
        </w:rPr>
        <w:t xml:space="preserve"> меридиан» </w:t>
      </w:r>
      <w:r w:rsidRPr="006B3C5F">
        <w:rPr>
          <w:rFonts w:ascii="Times New Roman" w:eastAsia="Calibri" w:hAnsi="Times New Roman" w:cs="Times New Roman"/>
          <w:iCs/>
          <w:sz w:val="28"/>
          <w:szCs w:val="28"/>
        </w:rPr>
        <w:t>(регистрационный номер и дата принятия решения о регистрации в качестве печатного издания: ПИ № 1-01120 от 16 мая 2003 года)</w:t>
      </w:r>
      <w:r w:rsidRPr="006B3C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818" w:rsidRPr="00717818" w:rsidRDefault="00DD7362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Соглашения, заключаемые между органами местного самоуправления,</w:t>
      </w:r>
      <w:r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образований,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официальному опубликованию не позднее тридцати дней со дня их заключения.</w:t>
      </w:r>
    </w:p>
    <w:p w:rsidR="00717818" w:rsidRPr="00717818" w:rsidRDefault="00DD7362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717818" w:rsidRPr="00717818" w:rsidRDefault="00DD7362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="00717818"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 вступают в силу после их официального опубликования.</w:t>
      </w:r>
    </w:p>
    <w:p w:rsidR="00717818" w:rsidRPr="00717818" w:rsidRDefault="00DD7362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правовые акты вступают в силу со дня их принятия (издания), если в самом акте не предусмотрено иное.».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717818">
        <w:rPr>
          <w:rFonts w:ascii="Times New Roman" w:eastAsia="Calibri" w:hAnsi="Times New Roman" w:cs="Times New Roman"/>
          <w:sz w:val="28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71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7818" w:rsidRDefault="00717818" w:rsidP="00F34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4C0E" w:rsidRDefault="00F34C0E" w:rsidP="00F34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0E" w:rsidRPr="00717818" w:rsidRDefault="00F34C0E" w:rsidP="00F3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 Капотня                                      Н.В. Ситникова</w:t>
      </w:r>
    </w:p>
    <w:p w:rsidR="00717818" w:rsidRPr="00717818" w:rsidRDefault="00717818" w:rsidP="00F34C0E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34C0E" w:rsidRDefault="00F34C0E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13B2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 2019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13B2">
        <w:rPr>
          <w:rFonts w:ascii="Times New Roman" w:eastAsia="Times New Roman" w:hAnsi="Times New Roman" w:cs="Times New Roman"/>
          <w:sz w:val="28"/>
          <w:szCs w:val="28"/>
          <w:lang w:eastAsia="ru-RU"/>
        </w:rPr>
        <w:t>43/3</w:t>
      </w:r>
    </w:p>
    <w:p w:rsidR="00717818" w:rsidRPr="00717818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717818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учету предложений граждан, организации и проведению публичных слушаний по проекту решения Совета депутатов муниципального округа </w:t>
      </w:r>
      <w:r w:rsidR="00F3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и дополнений в Устав муниципального округа </w:t>
      </w:r>
      <w:r w:rsidR="00F3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4C0E" w:rsidRPr="00717818" w:rsidRDefault="00F34C0E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1" w:type="dxa"/>
        <w:tblInd w:w="-284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рабочей группы: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Наталья Викторовна </w:t>
            </w: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муниципального округа Капотня</w:t>
            </w: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руководителя рабочей группы: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Валерий Анатольевич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депутатов муниципального округа Капотня – заместитель Председателя Совета депутатов муниципального округа Капотня</w:t>
            </w: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рабочей группы: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Вячеслав Анатольевич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Елена Витальевна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Карась Андрей Анатольевич</w:t>
            </w: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муниципального округа Капотня 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муниципального округа Капотня 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юрисконсульт – советник аппарата Совета депутатов муниципального округа Капотня </w:t>
            </w: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рабочей группы: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Умярова Эльвира Шамилевна</w:t>
            </w: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tabs>
                <w:tab w:val="left" w:pos="175"/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аппарата Совета депутатов муниципального округа Капотня</w:t>
            </w:r>
          </w:p>
        </w:tc>
      </w:tr>
    </w:tbl>
    <w:p w:rsidR="00717818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0E" w:rsidRDefault="00F34C0E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0E" w:rsidRDefault="00F34C0E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0E" w:rsidRDefault="00F34C0E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37" w:rsidRDefault="001B6137"/>
    <w:sectPr w:rsidR="001B6137" w:rsidSect="00547199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9C9" w:rsidRDefault="006B79C9" w:rsidP="00717818">
      <w:pPr>
        <w:spacing w:after="0" w:line="240" w:lineRule="auto"/>
      </w:pPr>
      <w:r>
        <w:separator/>
      </w:r>
    </w:p>
  </w:endnote>
  <w:endnote w:type="continuationSeparator" w:id="0">
    <w:p w:rsidR="006B79C9" w:rsidRDefault="006B79C9" w:rsidP="007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9C9" w:rsidRDefault="006B79C9" w:rsidP="00717818">
      <w:pPr>
        <w:spacing w:after="0" w:line="240" w:lineRule="auto"/>
      </w:pPr>
      <w:r>
        <w:separator/>
      </w:r>
    </w:p>
  </w:footnote>
  <w:footnote w:type="continuationSeparator" w:id="0">
    <w:p w:rsidR="006B79C9" w:rsidRDefault="006B79C9" w:rsidP="0071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8D" w:rsidRDefault="00A02906">
    <w:pPr>
      <w:pStyle w:val="a6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B1B8D">
      <w:rPr>
        <w:sz w:val="24"/>
        <w:szCs w:val="24"/>
      </w:rPr>
      <w:fldChar w:fldCharType="end"/>
    </w:r>
  </w:p>
  <w:p w:rsidR="000645A8" w:rsidRPr="003B1B8D" w:rsidRDefault="000645A8">
    <w:pPr>
      <w:pStyle w:val="a6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E"/>
    <w:rsid w:val="000645A8"/>
    <w:rsid w:val="00141FAC"/>
    <w:rsid w:val="001B6137"/>
    <w:rsid w:val="0032503C"/>
    <w:rsid w:val="003A60FA"/>
    <w:rsid w:val="003D418E"/>
    <w:rsid w:val="00545CFF"/>
    <w:rsid w:val="00547199"/>
    <w:rsid w:val="005474EE"/>
    <w:rsid w:val="005C2FA4"/>
    <w:rsid w:val="00657F00"/>
    <w:rsid w:val="006B3C5F"/>
    <w:rsid w:val="006B79C9"/>
    <w:rsid w:val="00717818"/>
    <w:rsid w:val="00762788"/>
    <w:rsid w:val="008D2571"/>
    <w:rsid w:val="009E2B7E"/>
    <w:rsid w:val="00A02906"/>
    <w:rsid w:val="00A413B2"/>
    <w:rsid w:val="00A52950"/>
    <w:rsid w:val="00AA1C32"/>
    <w:rsid w:val="00AA3EA0"/>
    <w:rsid w:val="00AB4937"/>
    <w:rsid w:val="00DD7362"/>
    <w:rsid w:val="00E70A1C"/>
    <w:rsid w:val="00F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BF9A62-CEBC-43AE-A426-3EF86B4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17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7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178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78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7818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06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5A8"/>
  </w:style>
  <w:style w:type="paragraph" w:styleId="ac">
    <w:name w:val="Balloon Text"/>
    <w:basedOn w:val="a"/>
    <w:link w:val="ad"/>
    <w:uiPriority w:val="99"/>
    <w:semiHidden/>
    <w:unhideWhenUsed/>
    <w:rsid w:val="0054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_mncp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9</cp:revision>
  <cp:lastPrinted>2019-10-25T12:05:00Z</cp:lastPrinted>
  <dcterms:created xsi:type="dcterms:W3CDTF">2019-10-25T10:50:00Z</dcterms:created>
  <dcterms:modified xsi:type="dcterms:W3CDTF">2019-10-29T13:17:00Z</dcterms:modified>
</cp:coreProperties>
</file>