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31B9" w14:textId="0C27ED7E" w:rsidR="00C41D96" w:rsidRDefault="00C41D96">
      <w:pPr>
        <w:jc w:val="center"/>
        <w:rPr>
          <w:noProof/>
        </w:rPr>
      </w:pPr>
    </w:p>
    <w:p w14:paraId="72CEB823" w14:textId="5E77BD6E" w:rsidR="003338D3" w:rsidRDefault="003338D3">
      <w:pPr>
        <w:jc w:val="center"/>
        <w:rPr>
          <w:noProof/>
        </w:rPr>
      </w:pPr>
    </w:p>
    <w:p w14:paraId="32AB114F" w14:textId="67C3D033" w:rsidR="003338D3" w:rsidRDefault="003338D3">
      <w:pPr>
        <w:jc w:val="center"/>
        <w:rPr>
          <w:noProof/>
        </w:rPr>
      </w:pPr>
    </w:p>
    <w:p w14:paraId="5E171FD3" w14:textId="77777777" w:rsidR="003338D3" w:rsidRDefault="003338D3">
      <w:pPr>
        <w:jc w:val="center"/>
      </w:pPr>
    </w:p>
    <w:p w14:paraId="60006A16" w14:textId="77777777" w:rsidR="00EC294D" w:rsidRPr="003338D3" w:rsidRDefault="00A37846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338D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0AF2ACB5" w14:textId="77777777" w:rsidR="00EC294D" w:rsidRPr="003338D3" w:rsidRDefault="00EC294D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338D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AD83FA6" w14:textId="77777777" w:rsidR="00C41D96" w:rsidRPr="003338D3" w:rsidRDefault="00C41D96" w:rsidP="00E122B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50E7701" w14:textId="77777777" w:rsidR="00C41D96" w:rsidRPr="003338D3" w:rsidRDefault="00A37846" w:rsidP="00E122B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338D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6F847F1" w14:textId="77777777" w:rsidR="00C41D96" w:rsidRPr="003338D3" w:rsidRDefault="00C41D96" w:rsidP="00E122B6">
      <w:pPr>
        <w:spacing w:line="360" w:lineRule="auto"/>
        <w:jc w:val="center"/>
        <w:rPr>
          <w:rFonts w:ascii="Arial" w:hAnsi="Arial" w:cs="Arial"/>
          <w:sz w:val="32"/>
        </w:rPr>
      </w:pPr>
    </w:p>
    <w:p w14:paraId="3DECB5A7" w14:textId="1D4D3538" w:rsidR="00F06BA3" w:rsidRPr="003338D3" w:rsidRDefault="00DF5915" w:rsidP="00E122B6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338D3">
        <w:rPr>
          <w:rFonts w:ascii="Arial" w:eastAsia="Arial Unicode MS" w:hAnsi="Arial" w:cs="Arial"/>
          <w:b/>
          <w:u w:val="single"/>
        </w:rPr>
        <w:t>25</w:t>
      </w:r>
      <w:r w:rsidR="00E122B6" w:rsidRPr="003338D3">
        <w:rPr>
          <w:rFonts w:ascii="Arial" w:eastAsia="Arial Unicode MS" w:hAnsi="Arial" w:cs="Arial"/>
          <w:b/>
          <w:u w:val="single"/>
        </w:rPr>
        <w:t xml:space="preserve"> </w:t>
      </w:r>
      <w:r w:rsidR="00023559" w:rsidRPr="003338D3">
        <w:rPr>
          <w:rFonts w:ascii="Arial" w:eastAsia="Arial Unicode MS" w:hAnsi="Arial" w:cs="Arial"/>
          <w:b/>
          <w:u w:val="single"/>
        </w:rPr>
        <w:t>августа</w:t>
      </w:r>
      <w:r w:rsidR="00E122B6" w:rsidRPr="003338D3">
        <w:rPr>
          <w:rFonts w:ascii="Arial" w:eastAsia="Arial Unicode MS" w:hAnsi="Arial" w:cs="Arial"/>
          <w:b/>
          <w:u w:val="single"/>
        </w:rPr>
        <w:t xml:space="preserve"> 20</w:t>
      </w:r>
      <w:r w:rsidR="00EC7B52" w:rsidRPr="003338D3">
        <w:rPr>
          <w:rFonts w:ascii="Arial" w:eastAsia="Arial Unicode MS" w:hAnsi="Arial" w:cs="Arial"/>
          <w:b/>
          <w:u w:val="single"/>
        </w:rPr>
        <w:t>20</w:t>
      </w:r>
      <w:r w:rsidR="00AE796A" w:rsidRPr="003338D3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3338D3">
        <w:rPr>
          <w:rFonts w:ascii="Arial" w:eastAsia="Arial Unicode MS" w:hAnsi="Arial" w:cs="Arial"/>
          <w:b/>
        </w:rPr>
        <w:t>№</w:t>
      </w:r>
      <w:r w:rsidR="00666C4F" w:rsidRPr="003338D3">
        <w:rPr>
          <w:rFonts w:ascii="Arial" w:eastAsia="Arial Unicode MS" w:hAnsi="Arial" w:cs="Arial"/>
          <w:b/>
          <w:u w:val="single"/>
        </w:rPr>
        <w:t xml:space="preserve"> </w:t>
      </w:r>
      <w:r w:rsidR="00EC7B52" w:rsidRPr="003338D3">
        <w:rPr>
          <w:rFonts w:ascii="Arial" w:eastAsia="Arial Unicode MS" w:hAnsi="Arial" w:cs="Arial"/>
          <w:b/>
          <w:u w:val="single"/>
        </w:rPr>
        <w:t>55</w:t>
      </w:r>
      <w:r w:rsidR="00AE796A" w:rsidRPr="003338D3">
        <w:rPr>
          <w:rFonts w:ascii="Arial" w:eastAsia="Arial Unicode MS" w:hAnsi="Arial" w:cs="Arial"/>
          <w:b/>
          <w:u w:val="single"/>
        </w:rPr>
        <w:t>/</w:t>
      </w:r>
      <w:r w:rsidR="00023559" w:rsidRPr="003338D3">
        <w:rPr>
          <w:rFonts w:ascii="Arial" w:eastAsia="Arial Unicode MS" w:hAnsi="Arial" w:cs="Arial"/>
          <w:b/>
          <w:u w:val="single"/>
        </w:rPr>
        <w:t>1</w:t>
      </w:r>
    </w:p>
    <w:p w14:paraId="3D019DFC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0216AFFB" w14:textId="77777777"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14:paraId="3B69E515" w14:textId="77777777"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14:paraId="6886399C" w14:textId="011D503B" w:rsidR="008D10B9" w:rsidRPr="004A3D6C" w:rsidRDefault="008D10B9" w:rsidP="008A7A8B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6F3210">
        <w:rPr>
          <w:bCs/>
          <w:sz w:val="27"/>
          <w:szCs w:val="27"/>
        </w:rPr>
        <w:t>выполненных работ по капитальному ремонту общего имущества в многоквартирных домах»</w:t>
      </w:r>
      <w:r w:rsidR="00857A51" w:rsidRPr="006F3210">
        <w:rPr>
          <w:bCs/>
          <w:sz w:val="27"/>
          <w:szCs w:val="27"/>
        </w:rPr>
        <w:t xml:space="preserve"> и на основании </w:t>
      </w:r>
      <w:r w:rsidR="00AD7FBB" w:rsidRPr="006F3210">
        <w:rPr>
          <w:bCs/>
          <w:sz w:val="27"/>
          <w:szCs w:val="27"/>
        </w:rPr>
        <w:t xml:space="preserve">обращения </w:t>
      </w:r>
      <w:r w:rsidR="004A0A35" w:rsidRPr="006F3210">
        <w:rPr>
          <w:bCs/>
          <w:sz w:val="27"/>
          <w:szCs w:val="27"/>
        </w:rPr>
        <w:t>заместителя</w:t>
      </w:r>
      <w:r w:rsidR="00857A51" w:rsidRPr="006F3210">
        <w:rPr>
          <w:bCs/>
          <w:sz w:val="27"/>
          <w:szCs w:val="27"/>
        </w:rPr>
        <w:t xml:space="preserve"> </w:t>
      </w:r>
      <w:r w:rsidR="008C5DD2" w:rsidRPr="006F3210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F51CA">
        <w:rPr>
          <w:sz w:val="27"/>
          <w:szCs w:val="27"/>
        </w:rPr>
        <w:t xml:space="preserve"> </w:t>
      </w:r>
      <w:r w:rsidR="00EC7B52">
        <w:rPr>
          <w:sz w:val="27"/>
          <w:szCs w:val="27"/>
        </w:rPr>
        <w:t xml:space="preserve">С.В. </w:t>
      </w:r>
      <w:proofErr w:type="spellStart"/>
      <w:r w:rsidR="00EC7B52">
        <w:rPr>
          <w:sz w:val="27"/>
          <w:szCs w:val="27"/>
        </w:rPr>
        <w:t>Насимова</w:t>
      </w:r>
      <w:proofErr w:type="spellEnd"/>
      <w:r w:rsidR="009D7BB8" w:rsidRPr="006F3210">
        <w:rPr>
          <w:sz w:val="27"/>
          <w:szCs w:val="27"/>
        </w:rPr>
        <w:t xml:space="preserve"> от </w:t>
      </w:r>
      <w:r w:rsidR="00EC7B52">
        <w:rPr>
          <w:sz w:val="27"/>
          <w:szCs w:val="27"/>
        </w:rPr>
        <w:t>07.08.2020</w:t>
      </w:r>
      <w:r w:rsidR="00DB61E1" w:rsidRPr="006F3210">
        <w:rPr>
          <w:sz w:val="27"/>
          <w:szCs w:val="27"/>
        </w:rPr>
        <w:t xml:space="preserve"> № ФКР-10-</w:t>
      </w:r>
      <w:r w:rsidR="00EC7B52">
        <w:rPr>
          <w:sz w:val="27"/>
          <w:szCs w:val="27"/>
        </w:rPr>
        <w:t>22734</w:t>
      </w:r>
      <w:r w:rsidR="00DB61E1" w:rsidRPr="006F3210">
        <w:rPr>
          <w:sz w:val="27"/>
          <w:szCs w:val="27"/>
        </w:rPr>
        <w:t>/</w:t>
      </w:r>
      <w:r w:rsidR="00EC7B52">
        <w:rPr>
          <w:sz w:val="27"/>
          <w:szCs w:val="27"/>
        </w:rPr>
        <w:t>20</w:t>
      </w:r>
      <w:r w:rsidR="007D66A4" w:rsidRPr="006F3210">
        <w:rPr>
          <w:sz w:val="27"/>
          <w:szCs w:val="27"/>
        </w:rPr>
        <w:t xml:space="preserve"> (</w:t>
      </w:r>
      <w:proofErr w:type="spellStart"/>
      <w:r w:rsidR="007D66A4" w:rsidRPr="006F3210">
        <w:rPr>
          <w:sz w:val="27"/>
          <w:szCs w:val="27"/>
        </w:rPr>
        <w:t>вх</w:t>
      </w:r>
      <w:proofErr w:type="spellEnd"/>
      <w:r w:rsidR="007D66A4" w:rsidRPr="006F3210">
        <w:rPr>
          <w:sz w:val="27"/>
          <w:szCs w:val="27"/>
        </w:rPr>
        <w:t>. №</w:t>
      </w:r>
      <w:r w:rsidR="00DB61E1" w:rsidRPr="006F3210">
        <w:rPr>
          <w:sz w:val="27"/>
          <w:szCs w:val="27"/>
        </w:rPr>
        <w:t xml:space="preserve"> </w:t>
      </w:r>
      <w:r w:rsidR="00EC7B52">
        <w:rPr>
          <w:sz w:val="27"/>
          <w:szCs w:val="27"/>
        </w:rPr>
        <w:t>34</w:t>
      </w:r>
      <w:r w:rsidR="008C5DD2" w:rsidRPr="006F3210">
        <w:rPr>
          <w:sz w:val="27"/>
          <w:szCs w:val="27"/>
        </w:rPr>
        <w:t xml:space="preserve"> от </w:t>
      </w:r>
      <w:r w:rsidR="00EC7B52">
        <w:rPr>
          <w:sz w:val="27"/>
          <w:szCs w:val="27"/>
        </w:rPr>
        <w:t>10</w:t>
      </w:r>
      <w:r w:rsidR="00023559">
        <w:rPr>
          <w:sz w:val="27"/>
          <w:szCs w:val="27"/>
        </w:rPr>
        <w:t>.08</w:t>
      </w:r>
      <w:r w:rsidR="004A0A35" w:rsidRPr="006F3210">
        <w:rPr>
          <w:sz w:val="27"/>
          <w:szCs w:val="27"/>
        </w:rPr>
        <w:t>.20</w:t>
      </w:r>
      <w:r w:rsidR="00EC7B52">
        <w:rPr>
          <w:sz w:val="27"/>
          <w:szCs w:val="27"/>
        </w:rPr>
        <w:t>20</w:t>
      </w:r>
      <w:r w:rsidR="008C5DD2" w:rsidRPr="006F3210">
        <w:rPr>
          <w:sz w:val="27"/>
          <w:szCs w:val="27"/>
        </w:rPr>
        <w:t>)</w:t>
      </w:r>
      <w:r w:rsidR="008C5DD2" w:rsidRPr="006F3210">
        <w:rPr>
          <w:bCs/>
          <w:sz w:val="27"/>
          <w:szCs w:val="27"/>
        </w:rPr>
        <w:t>,</w:t>
      </w:r>
      <w:r w:rsidRPr="006F3210">
        <w:rPr>
          <w:sz w:val="27"/>
          <w:szCs w:val="27"/>
        </w:rPr>
        <w:t xml:space="preserve"> </w:t>
      </w:r>
      <w:r w:rsidRPr="006F3210">
        <w:rPr>
          <w:b/>
          <w:sz w:val="27"/>
          <w:szCs w:val="27"/>
        </w:rPr>
        <w:t>Совет депутатов муниципального округа Капотня решил:</w:t>
      </w:r>
    </w:p>
    <w:p w14:paraId="005D047F" w14:textId="77777777"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4A3D6C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0"/>
      <w:bookmarkEnd w:id="1"/>
    </w:p>
    <w:p w14:paraId="0B82220E" w14:textId="77777777"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iCs/>
          <w:sz w:val="27"/>
          <w:szCs w:val="27"/>
        </w:rPr>
        <w:lastRenderedPageBreak/>
        <w:t>2</w:t>
      </w:r>
      <w:r w:rsidRPr="004A3D6C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4A3D6C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4A3D6C">
        <w:rPr>
          <w:bCs/>
          <w:sz w:val="27"/>
          <w:szCs w:val="27"/>
        </w:rPr>
        <w:t xml:space="preserve">Москвы </w:t>
      </w:r>
      <w:r w:rsidR="007805A7" w:rsidRPr="004A3D6C">
        <w:rPr>
          <w:sz w:val="27"/>
          <w:szCs w:val="27"/>
        </w:rPr>
        <w:t>в</w:t>
      </w:r>
      <w:r w:rsidRPr="004A3D6C">
        <w:rPr>
          <w:sz w:val="27"/>
          <w:szCs w:val="27"/>
        </w:rPr>
        <w:t xml:space="preserve"> течение 3 рабочих дней со дня принятия настоящего решения. </w:t>
      </w:r>
    </w:p>
    <w:p w14:paraId="1A61231E" w14:textId="77777777" w:rsidR="008D10B9" w:rsidRPr="004A3D6C" w:rsidRDefault="004A0A35" w:rsidP="00DE7D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DE7D73" w:rsidRPr="004A3D6C">
        <w:rPr>
          <w:sz w:val="27"/>
          <w:szCs w:val="27"/>
        </w:rPr>
        <w:t xml:space="preserve">. </w:t>
      </w:r>
      <w:r w:rsidR="008D10B9" w:rsidRPr="004A3D6C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="008D10B9" w:rsidRPr="004A3D6C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D10B9" w:rsidRPr="004A3D6C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D10B9" w:rsidRPr="004A3D6C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D10B9" w:rsidRPr="004A3D6C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1B8D0850" w14:textId="77777777" w:rsidR="008D10B9" w:rsidRPr="004A3D6C" w:rsidRDefault="004A0A35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7A1C50" w:rsidRPr="004A3D6C">
        <w:rPr>
          <w:sz w:val="27"/>
          <w:szCs w:val="27"/>
        </w:rPr>
        <w:t>. Контроль</w:t>
      </w:r>
      <w:r w:rsidR="008D10B9" w:rsidRPr="004A3D6C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 Ситникову Наталью Викторовну.</w:t>
      </w:r>
    </w:p>
    <w:p w14:paraId="0C84A82A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8340CD7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FDD716D" w14:textId="77777777"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4D555889" w14:textId="77777777"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Н.В. Ситникова</w:t>
      </w:r>
    </w:p>
    <w:p w14:paraId="5E3255DC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4C14CDCF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552865D3" w14:textId="77777777" w:rsidR="00CF10C0" w:rsidRDefault="008D10B9" w:rsidP="000B60F4">
      <w:pPr>
        <w:ind w:left="5954"/>
        <w:rPr>
          <w:bCs/>
          <w:sz w:val="28"/>
          <w:szCs w:val="28"/>
        </w:rPr>
      </w:pPr>
      <w:r w:rsidRPr="005B33A8">
        <w:rPr>
          <w:sz w:val="28"/>
          <w:szCs w:val="28"/>
        </w:rPr>
        <w:br w:type="page"/>
      </w:r>
    </w:p>
    <w:p w14:paraId="09D73183" w14:textId="77777777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lastRenderedPageBreak/>
        <w:t>Приложение</w:t>
      </w:r>
    </w:p>
    <w:p w14:paraId="1F932A9C" w14:textId="77777777" w:rsidR="00CF10C0" w:rsidRPr="004A3D6C" w:rsidRDefault="00CF10C0" w:rsidP="00CF10C0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14:paraId="6BD6691A" w14:textId="230F7269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 w:rsidR="00924F55">
        <w:rPr>
          <w:sz w:val="27"/>
          <w:szCs w:val="27"/>
        </w:rPr>
        <w:t>25</w:t>
      </w:r>
      <w:r>
        <w:rPr>
          <w:sz w:val="27"/>
          <w:szCs w:val="27"/>
        </w:rPr>
        <w:t xml:space="preserve"> </w:t>
      </w:r>
      <w:r w:rsidR="00023559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</w:t>
      </w:r>
      <w:r w:rsidR="005D7691">
        <w:rPr>
          <w:sz w:val="27"/>
          <w:szCs w:val="27"/>
        </w:rPr>
        <w:t>20</w:t>
      </w:r>
      <w:r w:rsidRPr="004A3D6C">
        <w:rPr>
          <w:sz w:val="27"/>
          <w:szCs w:val="27"/>
        </w:rPr>
        <w:t xml:space="preserve"> года № </w:t>
      </w:r>
      <w:r w:rsidR="005D7691">
        <w:rPr>
          <w:sz w:val="27"/>
          <w:szCs w:val="27"/>
        </w:rPr>
        <w:t>55</w:t>
      </w:r>
      <w:r w:rsidRPr="004A3D6C">
        <w:rPr>
          <w:sz w:val="27"/>
          <w:szCs w:val="27"/>
        </w:rPr>
        <w:t>/</w:t>
      </w:r>
      <w:r w:rsidR="00023559">
        <w:rPr>
          <w:sz w:val="27"/>
          <w:szCs w:val="27"/>
        </w:rPr>
        <w:t>1</w:t>
      </w:r>
    </w:p>
    <w:p w14:paraId="1B8B00C2" w14:textId="77777777" w:rsidR="00CF10C0" w:rsidRPr="004A3D6C" w:rsidRDefault="00CF10C0" w:rsidP="00CF10C0">
      <w:pPr>
        <w:ind w:left="5040"/>
        <w:rPr>
          <w:sz w:val="27"/>
          <w:szCs w:val="27"/>
        </w:rPr>
      </w:pPr>
    </w:p>
    <w:p w14:paraId="3EA8E51F" w14:textId="77777777" w:rsidR="00CF10C0" w:rsidRPr="004A3D6C" w:rsidRDefault="00CF10C0" w:rsidP="00CF10C0">
      <w:pPr>
        <w:rPr>
          <w:sz w:val="27"/>
          <w:szCs w:val="27"/>
        </w:rPr>
      </w:pPr>
    </w:p>
    <w:p w14:paraId="706ABD83" w14:textId="77777777" w:rsidR="00CF10C0" w:rsidRPr="004A3D6C" w:rsidRDefault="00CF10C0" w:rsidP="00CF10C0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14:paraId="49F52FF8" w14:textId="77777777" w:rsidR="00CF10C0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14:paraId="5E3E0DCA" w14:textId="77777777" w:rsidR="00CF10C0" w:rsidRDefault="00CF10C0" w:rsidP="00CF10C0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14:paraId="65458ADD" w14:textId="034C5A86" w:rsidR="00CF10C0" w:rsidRPr="004A3D6C" w:rsidRDefault="00CF10C0" w:rsidP="00031277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14:paraId="37ED2D88" w14:textId="71695B71" w:rsidR="00CF10C0" w:rsidRDefault="00CF10C0" w:rsidP="00CF10C0">
      <w:pPr>
        <w:jc w:val="center"/>
        <w:rPr>
          <w:b/>
          <w:bCs/>
          <w:sz w:val="27"/>
          <w:szCs w:val="27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11"/>
        <w:gridCol w:w="2422"/>
        <w:gridCol w:w="2268"/>
        <w:gridCol w:w="2347"/>
      </w:tblGrid>
      <w:tr w:rsidR="005D7691" w:rsidRPr="004A3D6C" w14:paraId="62B7A77E" w14:textId="77777777" w:rsidTr="00AD1A49">
        <w:trPr>
          <w:trHeight w:val="397"/>
          <w:jc w:val="center"/>
        </w:trPr>
        <w:tc>
          <w:tcPr>
            <w:tcW w:w="641" w:type="dxa"/>
          </w:tcPr>
          <w:p w14:paraId="39E83763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11" w:type="dxa"/>
          </w:tcPr>
          <w:p w14:paraId="1CA1B4D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422" w:type="dxa"/>
          </w:tcPr>
          <w:p w14:paraId="02A3A12F" w14:textId="77777777" w:rsidR="005D7691" w:rsidRPr="008A7A8B" w:rsidRDefault="005D7691" w:rsidP="00AD1A49">
            <w:pPr>
              <w:ind w:left="-95" w:right="-116"/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8" w:type="dxa"/>
          </w:tcPr>
          <w:p w14:paraId="5A6B2BF7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5C827CCC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347" w:type="dxa"/>
          </w:tcPr>
          <w:p w14:paraId="14FA7554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6773DB7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5D7691" w:rsidRPr="004A3D6C" w14:paraId="788BFEA6" w14:textId="77777777" w:rsidTr="00AD1A49">
        <w:trPr>
          <w:trHeight w:val="397"/>
          <w:jc w:val="center"/>
        </w:trPr>
        <w:tc>
          <w:tcPr>
            <w:tcW w:w="641" w:type="dxa"/>
          </w:tcPr>
          <w:p w14:paraId="6A858CCE" w14:textId="77777777" w:rsidR="005D7691" w:rsidRPr="008A7A8B" w:rsidRDefault="005D7691" w:rsidP="00222724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2077A649" w14:textId="77777777" w:rsidR="005D7691" w:rsidRPr="008A7A8B" w:rsidRDefault="005D7691" w:rsidP="00222724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с.1</w:t>
            </w:r>
          </w:p>
        </w:tc>
        <w:tc>
          <w:tcPr>
            <w:tcW w:w="2422" w:type="dxa"/>
          </w:tcPr>
          <w:p w14:paraId="29330421" w14:textId="77777777" w:rsidR="005D7691" w:rsidRPr="008A7A8B" w:rsidRDefault="005D7691" w:rsidP="00222724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5323603" w14:textId="77777777" w:rsidR="005D7691" w:rsidRPr="008A7A8B" w:rsidRDefault="005D7691" w:rsidP="00222724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347" w:type="dxa"/>
          </w:tcPr>
          <w:p w14:paraId="124EEAA2" w14:textId="77777777" w:rsidR="005D7691" w:rsidRPr="008A7A8B" w:rsidRDefault="005D7691" w:rsidP="00222724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AD1A49" w:rsidRPr="004A3D6C" w14:paraId="54F3AF98" w14:textId="77777777" w:rsidTr="00AD1A49">
        <w:trPr>
          <w:trHeight w:val="397"/>
          <w:jc w:val="center"/>
        </w:trPr>
        <w:tc>
          <w:tcPr>
            <w:tcW w:w="641" w:type="dxa"/>
          </w:tcPr>
          <w:p w14:paraId="7B637A90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3261E445" w14:textId="502C942D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11</w:t>
            </w:r>
          </w:p>
        </w:tc>
        <w:tc>
          <w:tcPr>
            <w:tcW w:w="2422" w:type="dxa"/>
          </w:tcPr>
          <w:p w14:paraId="707EEB94" w14:textId="593D5298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02075AA" w14:textId="20967FAA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Орлов А.А.</w:t>
            </w:r>
          </w:p>
        </w:tc>
        <w:tc>
          <w:tcPr>
            <w:tcW w:w="2347" w:type="dxa"/>
          </w:tcPr>
          <w:p w14:paraId="084EDFFD" w14:textId="48AC6C8E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Кабанов Ю.П.</w:t>
            </w:r>
          </w:p>
        </w:tc>
      </w:tr>
      <w:tr w:rsidR="00AD1A49" w:rsidRPr="004A3D6C" w14:paraId="4ED3F03C" w14:textId="77777777" w:rsidTr="00AD1A49">
        <w:trPr>
          <w:trHeight w:val="397"/>
          <w:jc w:val="center"/>
        </w:trPr>
        <w:tc>
          <w:tcPr>
            <w:tcW w:w="641" w:type="dxa"/>
          </w:tcPr>
          <w:p w14:paraId="34A9943F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68A8F373" w14:textId="19CD6E96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 xml:space="preserve">Капотня, 5-й квартал 12 </w:t>
            </w:r>
          </w:p>
        </w:tc>
        <w:tc>
          <w:tcPr>
            <w:tcW w:w="2422" w:type="dxa"/>
          </w:tcPr>
          <w:p w14:paraId="34907651" w14:textId="791832A7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517DEB7" w14:textId="305C196B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347" w:type="dxa"/>
          </w:tcPr>
          <w:p w14:paraId="1FC7CB6E" w14:textId="5847F550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</w:tr>
      <w:tr w:rsidR="00AD1A49" w:rsidRPr="004A3D6C" w14:paraId="7E8D3926" w14:textId="77777777" w:rsidTr="00AD1A49">
        <w:trPr>
          <w:trHeight w:val="397"/>
          <w:jc w:val="center"/>
        </w:trPr>
        <w:tc>
          <w:tcPr>
            <w:tcW w:w="641" w:type="dxa"/>
          </w:tcPr>
          <w:p w14:paraId="3A6254E4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695F82BF" w14:textId="5B9AD6ED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13</w:t>
            </w:r>
          </w:p>
        </w:tc>
        <w:tc>
          <w:tcPr>
            <w:tcW w:w="2422" w:type="dxa"/>
          </w:tcPr>
          <w:p w14:paraId="1027C403" w14:textId="5E342C45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60976CC6" w14:textId="12933BAB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  <w:tc>
          <w:tcPr>
            <w:tcW w:w="2347" w:type="dxa"/>
          </w:tcPr>
          <w:p w14:paraId="2C34BEEC" w14:textId="3564D87A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AD1A49" w:rsidRPr="004A3D6C" w14:paraId="109EC16E" w14:textId="77777777" w:rsidTr="00AD1A49">
        <w:trPr>
          <w:trHeight w:val="397"/>
          <w:jc w:val="center"/>
        </w:trPr>
        <w:tc>
          <w:tcPr>
            <w:tcW w:w="641" w:type="dxa"/>
          </w:tcPr>
          <w:p w14:paraId="13DD09DC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21CFFFE9" w14:textId="78D1937D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15</w:t>
            </w:r>
          </w:p>
        </w:tc>
        <w:tc>
          <w:tcPr>
            <w:tcW w:w="2422" w:type="dxa"/>
          </w:tcPr>
          <w:p w14:paraId="43994FF5" w14:textId="1B141414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6B9D3A53" w14:textId="6C530BDE" w:rsidR="00AD1A49" w:rsidRPr="008A7A8B" w:rsidRDefault="00AD1A49" w:rsidP="00AD1A49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347" w:type="dxa"/>
          </w:tcPr>
          <w:p w14:paraId="09D37792" w14:textId="1468161D" w:rsidR="00AD1A49" w:rsidRPr="008A7A8B" w:rsidRDefault="00AD1A49" w:rsidP="00AD1A49">
            <w:pPr>
              <w:ind w:right="-166"/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</w:t>
            </w:r>
            <w:r>
              <w:rPr>
                <w:sz w:val="27"/>
                <w:szCs w:val="27"/>
              </w:rPr>
              <w:t xml:space="preserve"> </w:t>
            </w:r>
            <w:r w:rsidRPr="008A7A8B">
              <w:rPr>
                <w:sz w:val="27"/>
                <w:szCs w:val="27"/>
              </w:rPr>
              <w:t>В.А.</w:t>
            </w:r>
          </w:p>
        </w:tc>
      </w:tr>
      <w:tr w:rsidR="00AD1A49" w:rsidRPr="004A3D6C" w14:paraId="60350FAC" w14:textId="77777777" w:rsidTr="00AD1A49">
        <w:trPr>
          <w:trHeight w:val="397"/>
          <w:jc w:val="center"/>
        </w:trPr>
        <w:tc>
          <w:tcPr>
            <w:tcW w:w="641" w:type="dxa"/>
          </w:tcPr>
          <w:p w14:paraId="70476F18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F7DF1B0" w14:textId="6A75333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16</w:t>
            </w:r>
          </w:p>
        </w:tc>
        <w:tc>
          <w:tcPr>
            <w:tcW w:w="2422" w:type="dxa"/>
          </w:tcPr>
          <w:p w14:paraId="1DADE473" w14:textId="2D3AD67E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3321DED4" w14:textId="45436FDF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 В.А.</w:t>
            </w:r>
          </w:p>
        </w:tc>
        <w:tc>
          <w:tcPr>
            <w:tcW w:w="2347" w:type="dxa"/>
          </w:tcPr>
          <w:p w14:paraId="356E36B2" w14:textId="47279E85" w:rsidR="00AD1A49" w:rsidRPr="008A7A8B" w:rsidRDefault="00AD1A49" w:rsidP="00AD1A49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</w:tr>
      <w:tr w:rsidR="00AD1A49" w:rsidRPr="004A3D6C" w14:paraId="0E09B499" w14:textId="77777777" w:rsidTr="00AD1A49">
        <w:trPr>
          <w:trHeight w:val="397"/>
          <w:jc w:val="center"/>
        </w:trPr>
        <w:tc>
          <w:tcPr>
            <w:tcW w:w="641" w:type="dxa"/>
          </w:tcPr>
          <w:p w14:paraId="5C750E1B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1AB09BD" w14:textId="55F92C5B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19</w:t>
            </w:r>
          </w:p>
        </w:tc>
        <w:tc>
          <w:tcPr>
            <w:tcW w:w="2422" w:type="dxa"/>
          </w:tcPr>
          <w:p w14:paraId="69A148A9" w14:textId="5327894E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B6D73A7" w14:textId="2ECB64E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347" w:type="dxa"/>
          </w:tcPr>
          <w:p w14:paraId="60FABBF6" w14:textId="30ED2EA7" w:rsidR="00AD1A49" w:rsidRPr="008A7A8B" w:rsidRDefault="0085661F" w:rsidP="00AD1A49">
            <w:pPr>
              <w:rPr>
                <w:sz w:val="27"/>
                <w:szCs w:val="27"/>
              </w:rPr>
            </w:pPr>
            <w:r w:rsidRPr="0085661F">
              <w:rPr>
                <w:sz w:val="27"/>
                <w:szCs w:val="27"/>
              </w:rPr>
              <w:t>Кабанов Ю.П.</w:t>
            </w:r>
          </w:p>
        </w:tc>
      </w:tr>
      <w:tr w:rsidR="00AD1A49" w:rsidRPr="004A3D6C" w14:paraId="78D974EC" w14:textId="77777777" w:rsidTr="00AD1A49">
        <w:trPr>
          <w:trHeight w:val="397"/>
          <w:jc w:val="center"/>
        </w:trPr>
        <w:tc>
          <w:tcPr>
            <w:tcW w:w="641" w:type="dxa"/>
          </w:tcPr>
          <w:p w14:paraId="46E87114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5E46DBFD" w14:textId="0C40E480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20</w:t>
            </w:r>
          </w:p>
        </w:tc>
        <w:tc>
          <w:tcPr>
            <w:tcW w:w="2422" w:type="dxa"/>
          </w:tcPr>
          <w:p w14:paraId="5F725CF0" w14:textId="308ACA48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41644FD5" w14:textId="76EBAB85" w:rsidR="00AD1A49" w:rsidRPr="008A7A8B" w:rsidRDefault="00AA004C" w:rsidP="00AD1A49">
            <w:pPr>
              <w:rPr>
                <w:sz w:val="27"/>
                <w:szCs w:val="27"/>
              </w:rPr>
            </w:pPr>
            <w:r w:rsidRPr="00F71105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347" w:type="dxa"/>
          </w:tcPr>
          <w:p w14:paraId="405786C1" w14:textId="635007ED" w:rsidR="00AD1A49" w:rsidRPr="008A7A8B" w:rsidRDefault="00536D75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</w:t>
            </w:r>
            <w:r>
              <w:rPr>
                <w:sz w:val="27"/>
                <w:szCs w:val="27"/>
              </w:rPr>
              <w:t>.</w:t>
            </w:r>
          </w:p>
        </w:tc>
      </w:tr>
      <w:tr w:rsidR="00AD1A49" w:rsidRPr="004A3D6C" w14:paraId="36089F38" w14:textId="77777777" w:rsidTr="00AD1A49">
        <w:trPr>
          <w:trHeight w:val="397"/>
          <w:jc w:val="center"/>
        </w:trPr>
        <w:tc>
          <w:tcPr>
            <w:tcW w:w="641" w:type="dxa"/>
          </w:tcPr>
          <w:p w14:paraId="1BB83474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4C10755" w14:textId="59E5006E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24</w:t>
            </w:r>
          </w:p>
        </w:tc>
        <w:tc>
          <w:tcPr>
            <w:tcW w:w="2422" w:type="dxa"/>
          </w:tcPr>
          <w:p w14:paraId="7C42FC66" w14:textId="414E72CC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30D9E1EC" w14:textId="7996D91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  <w:tc>
          <w:tcPr>
            <w:tcW w:w="2347" w:type="dxa"/>
          </w:tcPr>
          <w:p w14:paraId="31BCE0CB" w14:textId="2B135785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</w:tr>
      <w:tr w:rsidR="00AD1A49" w:rsidRPr="004A3D6C" w14:paraId="6BD96785" w14:textId="77777777" w:rsidTr="00AD1A49">
        <w:trPr>
          <w:trHeight w:val="397"/>
          <w:jc w:val="center"/>
        </w:trPr>
        <w:tc>
          <w:tcPr>
            <w:tcW w:w="641" w:type="dxa"/>
          </w:tcPr>
          <w:p w14:paraId="2C6675F8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71C872CC" w14:textId="20114F14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25</w:t>
            </w:r>
          </w:p>
        </w:tc>
        <w:tc>
          <w:tcPr>
            <w:tcW w:w="2422" w:type="dxa"/>
          </w:tcPr>
          <w:p w14:paraId="31E8F5CB" w14:textId="531369DD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12A45FC" w14:textId="2AD11495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347" w:type="dxa"/>
          </w:tcPr>
          <w:p w14:paraId="5DCBBB32" w14:textId="320F750B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</w:tr>
      <w:tr w:rsidR="00AD1A49" w:rsidRPr="004A3D6C" w14:paraId="2917EB29" w14:textId="77777777" w:rsidTr="00AD1A49">
        <w:trPr>
          <w:trHeight w:val="397"/>
          <w:jc w:val="center"/>
        </w:trPr>
        <w:tc>
          <w:tcPr>
            <w:tcW w:w="641" w:type="dxa"/>
          </w:tcPr>
          <w:p w14:paraId="23A44D63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1398968" w14:textId="7E45C99E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3</w:t>
            </w:r>
          </w:p>
        </w:tc>
        <w:tc>
          <w:tcPr>
            <w:tcW w:w="2422" w:type="dxa"/>
          </w:tcPr>
          <w:p w14:paraId="47594EB2" w14:textId="5654A5DD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482CDC81" w14:textId="0CCED0F0" w:rsidR="00AD1A49" w:rsidRPr="008A7A8B" w:rsidRDefault="00F71105" w:rsidP="00AD1A49">
            <w:pPr>
              <w:rPr>
                <w:sz w:val="27"/>
                <w:szCs w:val="27"/>
              </w:rPr>
            </w:pPr>
            <w:proofErr w:type="spellStart"/>
            <w:r w:rsidRPr="00F71105">
              <w:rPr>
                <w:sz w:val="27"/>
                <w:szCs w:val="27"/>
              </w:rPr>
              <w:t>Капичников</w:t>
            </w:r>
            <w:proofErr w:type="spellEnd"/>
            <w:r w:rsidRPr="00F71105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347" w:type="dxa"/>
          </w:tcPr>
          <w:p w14:paraId="7C141288" w14:textId="086BE5AE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</w:tr>
      <w:tr w:rsidR="00AD1A49" w:rsidRPr="004A3D6C" w14:paraId="400004C2" w14:textId="77777777" w:rsidTr="00AD1A49">
        <w:trPr>
          <w:trHeight w:val="397"/>
          <w:jc w:val="center"/>
        </w:trPr>
        <w:tc>
          <w:tcPr>
            <w:tcW w:w="641" w:type="dxa"/>
          </w:tcPr>
          <w:p w14:paraId="15A55233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24F1AE4" w14:textId="488149F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>
              <w:rPr>
                <w:sz w:val="27"/>
                <w:szCs w:val="27"/>
              </w:rPr>
              <w:t xml:space="preserve"> 4</w:t>
            </w:r>
          </w:p>
        </w:tc>
        <w:tc>
          <w:tcPr>
            <w:tcW w:w="2422" w:type="dxa"/>
          </w:tcPr>
          <w:p w14:paraId="2FC73E53" w14:textId="5BE43007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09AEB10D" w14:textId="5C135FE6" w:rsidR="00AD1A49" w:rsidRPr="008A7A8B" w:rsidRDefault="00AD1A49" w:rsidP="00AD1A4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347" w:type="dxa"/>
          </w:tcPr>
          <w:p w14:paraId="0DCB015D" w14:textId="6E52CED9" w:rsidR="00AD1A49" w:rsidRPr="008A7A8B" w:rsidRDefault="00AD1A49" w:rsidP="00AD1A4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Круглова Т.В.</w:t>
            </w:r>
          </w:p>
        </w:tc>
      </w:tr>
      <w:tr w:rsidR="00AD1A49" w:rsidRPr="004A3D6C" w14:paraId="4BB5880E" w14:textId="77777777" w:rsidTr="00AD1A49">
        <w:trPr>
          <w:trHeight w:val="397"/>
          <w:jc w:val="center"/>
        </w:trPr>
        <w:tc>
          <w:tcPr>
            <w:tcW w:w="641" w:type="dxa"/>
          </w:tcPr>
          <w:p w14:paraId="5BC35440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6F8409EB" w14:textId="44D3DF6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>
              <w:rPr>
                <w:sz w:val="27"/>
                <w:szCs w:val="27"/>
              </w:rPr>
              <w:t xml:space="preserve"> 5</w:t>
            </w:r>
          </w:p>
        </w:tc>
        <w:tc>
          <w:tcPr>
            <w:tcW w:w="2422" w:type="dxa"/>
          </w:tcPr>
          <w:p w14:paraId="377D6113" w14:textId="2BAC4544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001F489" w14:textId="0AEA1AA6" w:rsidR="00AD1A49" w:rsidRPr="008A7A8B" w:rsidRDefault="00AD1A49" w:rsidP="00AD1A4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Федотов А.А.</w:t>
            </w:r>
          </w:p>
        </w:tc>
        <w:tc>
          <w:tcPr>
            <w:tcW w:w="2347" w:type="dxa"/>
          </w:tcPr>
          <w:p w14:paraId="460F156B" w14:textId="520CF6B8" w:rsidR="00AD1A49" w:rsidRPr="008A7A8B" w:rsidRDefault="00AD1A49" w:rsidP="00AD1A4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Ситникова Н.В.</w:t>
            </w:r>
          </w:p>
        </w:tc>
      </w:tr>
      <w:tr w:rsidR="00AD1A49" w:rsidRPr="004A3D6C" w14:paraId="63D52DD9" w14:textId="77777777" w:rsidTr="00AD1A49">
        <w:trPr>
          <w:trHeight w:val="397"/>
          <w:jc w:val="center"/>
        </w:trPr>
        <w:tc>
          <w:tcPr>
            <w:tcW w:w="641" w:type="dxa"/>
          </w:tcPr>
          <w:p w14:paraId="0E31674B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854526F" w14:textId="103D1520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</w:t>
            </w:r>
            <w:r>
              <w:rPr>
                <w:sz w:val="27"/>
                <w:szCs w:val="27"/>
              </w:rPr>
              <w:t xml:space="preserve"> 8</w:t>
            </w:r>
          </w:p>
        </w:tc>
        <w:tc>
          <w:tcPr>
            <w:tcW w:w="2422" w:type="dxa"/>
          </w:tcPr>
          <w:p w14:paraId="75EB29EA" w14:textId="02419AE3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9B3DBAF" w14:textId="29DF9FC1" w:rsidR="00AD1A49" w:rsidRPr="008A7A8B" w:rsidRDefault="00AD1A49" w:rsidP="00AD1A49">
            <w:pPr>
              <w:rPr>
                <w:sz w:val="27"/>
                <w:szCs w:val="27"/>
              </w:rPr>
            </w:pPr>
            <w:r w:rsidRPr="00470248">
              <w:rPr>
                <w:sz w:val="27"/>
                <w:szCs w:val="27"/>
              </w:rPr>
              <w:t>Кабанов Ю.П.</w:t>
            </w:r>
          </w:p>
        </w:tc>
        <w:tc>
          <w:tcPr>
            <w:tcW w:w="2347" w:type="dxa"/>
          </w:tcPr>
          <w:p w14:paraId="63FFB525" w14:textId="43172205" w:rsidR="00AD1A49" w:rsidRPr="008A7A8B" w:rsidRDefault="0085661F" w:rsidP="00AD1A49">
            <w:pPr>
              <w:ind w:right="-154"/>
              <w:rPr>
                <w:sz w:val="27"/>
                <w:szCs w:val="27"/>
              </w:rPr>
            </w:pPr>
            <w:proofErr w:type="spellStart"/>
            <w:r w:rsidRPr="0085661F">
              <w:rPr>
                <w:sz w:val="27"/>
                <w:szCs w:val="27"/>
              </w:rPr>
              <w:t>Капичников</w:t>
            </w:r>
            <w:proofErr w:type="spellEnd"/>
            <w:r w:rsidRPr="0085661F">
              <w:rPr>
                <w:sz w:val="27"/>
                <w:szCs w:val="27"/>
              </w:rPr>
              <w:t xml:space="preserve"> В.В.</w:t>
            </w:r>
          </w:p>
        </w:tc>
      </w:tr>
      <w:tr w:rsidR="00AD1A49" w:rsidRPr="004A3D6C" w14:paraId="6D5614E0" w14:textId="77777777" w:rsidTr="00AD1A49">
        <w:trPr>
          <w:trHeight w:val="397"/>
          <w:jc w:val="center"/>
        </w:trPr>
        <w:tc>
          <w:tcPr>
            <w:tcW w:w="641" w:type="dxa"/>
          </w:tcPr>
          <w:p w14:paraId="044CBCC5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0EF28A5E" w14:textId="414EBDF8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9</w:t>
            </w:r>
          </w:p>
        </w:tc>
        <w:tc>
          <w:tcPr>
            <w:tcW w:w="2422" w:type="dxa"/>
          </w:tcPr>
          <w:p w14:paraId="09B2DF7D" w14:textId="04DAB209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E347FC0" w14:textId="54ECACB4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  <w:tc>
          <w:tcPr>
            <w:tcW w:w="2347" w:type="dxa"/>
          </w:tcPr>
          <w:p w14:paraId="2F15AB36" w14:textId="7B75DB7A" w:rsidR="00AD1A49" w:rsidRPr="008A7A8B" w:rsidRDefault="0085661F" w:rsidP="00AD1A49">
            <w:pPr>
              <w:rPr>
                <w:sz w:val="27"/>
                <w:szCs w:val="27"/>
              </w:rPr>
            </w:pPr>
            <w:r w:rsidRPr="0085661F">
              <w:rPr>
                <w:sz w:val="27"/>
                <w:szCs w:val="27"/>
              </w:rPr>
              <w:t>Орлов А.А.</w:t>
            </w:r>
          </w:p>
        </w:tc>
      </w:tr>
      <w:tr w:rsidR="00AD1A49" w:rsidRPr="004A3D6C" w14:paraId="793E1492" w14:textId="77777777" w:rsidTr="00AD1A49">
        <w:trPr>
          <w:trHeight w:val="397"/>
          <w:jc w:val="center"/>
        </w:trPr>
        <w:tc>
          <w:tcPr>
            <w:tcW w:w="641" w:type="dxa"/>
          </w:tcPr>
          <w:p w14:paraId="7B2335D3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10D4E88D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с.2</w:t>
            </w:r>
          </w:p>
        </w:tc>
        <w:tc>
          <w:tcPr>
            <w:tcW w:w="2422" w:type="dxa"/>
          </w:tcPr>
          <w:p w14:paraId="52EA174D" w14:textId="77777777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798CDA02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347" w:type="dxa"/>
          </w:tcPr>
          <w:p w14:paraId="2B94744A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AD1A49" w:rsidRPr="004A3D6C" w14:paraId="2DAFBDE0" w14:textId="77777777" w:rsidTr="00AD1A49">
        <w:trPr>
          <w:trHeight w:val="397"/>
          <w:jc w:val="center"/>
        </w:trPr>
        <w:tc>
          <w:tcPr>
            <w:tcW w:w="641" w:type="dxa"/>
          </w:tcPr>
          <w:p w14:paraId="5DA80F23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13599359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с.3</w:t>
            </w:r>
          </w:p>
        </w:tc>
        <w:tc>
          <w:tcPr>
            <w:tcW w:w="2422" w:type="dxa"/>
          </w:tcPr>
          <w:p w14:paraId="6E768ACE" w14:textId="77777777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54B7F9FE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347" w:type="dxa"/>
          </w:tcPr>
          <w:p w14:paraId="30FE7A8A" w14:textId="77777777" w:rsidR="00AD1A49" w:rsidRPr="008A7A8B" w:rsidRDefault="00AD1A49" w:rsidP="00AD1A49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AD1A49" w:rsidRPr="004A3D6C" w14:paraId="703EF588" w14:textId="77777777" w:rsidTr="00AD1A49">
        <w:trPr>
          <w:trHeight w:val="397"/>
          <w:jc w:val="center"/>
        </w:trPr>
        <w:tc>
          <w:tcPr>
            <w:tcW w:w="641" w:type="dxa"/>
          </w:tcPr>
          <w:p w14:paraId="0A0B9862" w14:textId="77777777" w:rsidR="00AD1A49" w:rsidRPr="008A7A8B" w:rsidRDefault="00AD1A49" w:rsidP="00AD1A49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79E191A2" w14:textId="7417B4BB" w:rsidR="00AD1A49" w:rsidRPr="008A7A8B" w:rsidRDefault="00AD1A49" w:rsidP="00AD1A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Капотня, 3-й квартал 13</w:t>
            </w:r>
          </w:p>
        </w:tc>
        <w:tc>
          <w:tcPr>
            <w:tcW w:w="2422" w:type="dxa"/>
          </w:tcPr>
          <w:p w14:paraId="5D9CF03B" w14:textId="704E6DD6" w:rsidR="00AD1A49" w:rsidRPr="008A7A8B" w:rsidRDefault="00AD1A49" w:rsidP="00AD1A49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8B8F55A" w14:textId="62F54883" w:rsidR="00AD1A49" w:rsidRPr="008A7A8B" w:rsidRDefault="00AA004C" w:rsidP="00AD1A49">
            <w:pPr>
              <w:rPr>
                <w:sz w:val="27"/>
                <w:szCs w:val="27"/>
              </w:rPr>
            </w:pPr>
            <w:r w:rsidRPr="0085661F">
              <w:rPr>
                <w:sz w:val="27"/>
                <w:szCs w:val="27"/>
              </w:rPr>
              <w:t>Кабанов Ю.П.</w:t>
            </w:r>
          </w:p>
        </w:tc>
        <w:tc>
          <w:tcPr>
            <w:tcW w:w="2347" w:type="dxa"/>
          </w:tcPr>
          <w:p w14:paraId="1AA96972" w14:textId="19BA1B68" w:rsidR="00AD1A49" w:rsidRPr="008A7A8B" w:rsidRDefault="0085661F" w:rsidP="00AD1A49">
            <w:pPr>
              <w:rPr>
                <w:sz w:val="27"/>
                <w:szCs w:val="27"/>
              </w:rPr>
            </w:pPr>
            <w:r w:rsidRPr="0085661F">
              <w:rPr>
                <w:sz w:val="27"/>
                <w:szCs w:val="27"/>
              </w:rPr>
              <w:t>Федотов А.А.</w:t>
            </w:r>
          </w:p>
        </w:tc>
      </w:tr>
    </w:tbl>
    <w:p w14:paraId="71E5EFCA" w14:textId="77777777" w:rsidR="005D7691" w:rsidRDefault="005D7691" w:rsidP="00CF10C0">
      <w:pPr>
        <w:jc w:val="center"/>
        <w:rPr>
          <w:b/>
          <w:bCs/>
          <w:sz w:val="27"/>
          <w:szCs w:val="27"/>
        </w:rPr>
      </w:pPr>
    </w:p>
    <w:p w14:paraId="581B7B6C" w14:textId="315AB168" w:rsidR="005D7691" w:rsidRDefault="005D7691" w:rsidP="00CF10C0">
      <w:pPr>
        <w:jc w:val="center"/>
        <w:rPr>
          <w:b/>
          <w:bCs/>
          <w:sz w:val="27"/>
          <w:szCs w:val="27"/>
        </w:rPr>
      </w:pPr>
    </w:p>
    <w:sectPr w:rsidR="005D7691" w:rsidSect="000B6769">
      <w:pgSz w:w="11906" w:h="16838"/>
      <w:pgMar w:top="720" w:right="74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6462" w14:textId="77777777" w:rsidR="00447452" w:rsidRDefault="00447452" w:rsidP="000A32A2">
      <w:r>
        <w:separator/>
      </w:r>
    </w:p>
  </w:endnote>
  <w:endnote w:type="continuationSeparator" w:id="0">
    <w:p w14:paraId="5CCEDC16" w14:textId="77777777" w:rsidR="00447452" w:rsidRDefault="00447452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4CD0" w14:textId="77777777" w:rsidR="00447452" w:rsidRDefault="00447452" w:rsidP="000A32A2">
      <w:r>
        <w:separator/>
      </w:r>
    </w:p>
  </w:footnote>
  <w:footnote w:type="continuationSeparator" w:id="0">
    <w:p w14:paraId="5C76E373" w14:textId="77777777" w:rsidR="00447452" w:rsidRDefault="00447452" w:rsidP="000A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754"/>
    <w:multiLevelType w:val="hybridMultilevel"/>
    <w:tmpl w:val="39DAF28C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D3801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2D76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3559"/>
    <w:rsid w:val="0002665E"/>
    <w:rsid w:val="00027535"/>
    <w:rsid w:val="00031277"/>
    <w:rsid w:val="00033A23"/>
    <w:rsid w:val="00034914"/>
    <w:rsid w:val="00050B80"/>
    <w:rsid w:val="00056D78"/>
    <w:rsid w:val="00057D30"/>
    <w:rsid w:val="000747C7"/>
    <w:rsid w:val="0008309C"/>
    <w:rsid w:val="00093439"/>
    <w:rsid w:val="00096BE6"/>
    <w:rsid w:val="00097BD7"/>
    <w:rsid w:val="000A32A2"/>
    <w:rsid w:val="000B60F4"/>
    <w:rsid w:val="000B6769"/>
    <w:rsid w:val="000B76A1"/>
    <w:rsid w:val="000C5343"/>
    <w:rsid w:val="000D55AC"/>
    <w:rsid w:val="000F3B9B"/>
    <w:rsid w:val="00112D0F"/>
    <w:rsid w:val="001370EE"/>
    <w:rsid w:val="00137792"/>
    <w:rsid w:val="00142022"/>
    <w:rsid w:val="001520EB"/>
    <w:rsid w:val="00180155"/>
    <w:rsid w:val="00186536"/>
    <w:rsid w:val="001921C1"/>
    <w:rsid w:val="00193820"/>
    <w:rsid w:val="001A713E"/>
    <w:rsid w:val="001C1A1A"/>
    <w:rsid w:val="001C1D9E"/>
    <w:rsid w:val="001C4E47"/>
    <w:rsid w:val="001C6D07"/>
    <w:rsid w:val="001F7F19"/>
    <w:rsid w:val="00202B77"/>
    <w:rsid w:val="00217F32"/>
    <w:rsid w:val="00220D8E"/>
    <w:rsid w:val="002214A0"/>
    <w:rsid w:val="00227BD6"/>
    <w:rsid w:val="0024036A"/>
    <w:rsid w:val="002423A4"/>
    <w:rsid w:val="00265122"/>
    <w:rsid w:val="00266575"/>
    <w:rsid w:val="00267472"/>
    <w:rsid w:val="002920FB"/>
    <w:rsid w:val="002977B0"/>
    <w:rsid w:val="002A2438"/>
    <w:rsid w:val="002B2FBF"/>
    <w:rsid w:val="002B30E1"/>
    <w:rsid w:val="002C0D0A"/>
    <w:rsid w:val="002C7C25"/>
    <w:rsid w:val="002E452F"/>
    <w:rsid w:val="002F7B7C"/>
    <w:rsid w:val="00301ED4"/>
    <w:rsid w:val="00301FDD"/>
    <w:rsid w:val="003048DA"/>
    <w:rsid w:val="00321ACE"/>
    <w:rsid w:val="003338D3"/>
    <w:rsid w:val="00334CE2"/>
    <w:rsid w:val="00334D60"/>
    <w:rsid w:val="00353CCA"/>
    <w:rsid w:val="00360A20"/>
    <w:rsid w:val="0036283B"/>
    <w:rsid w:val="00372FEC"/>
    <w:rsid w:val="00373B3B"/>
    <w:rsid w:val="00392521"/>
    <w:rsid w:val="003C6641"/>
    <w:rsid w:val="003C79DA"/>
    <w:rsid w:val="00401E42"/>
    <w:rsid w:val="004054E4"/>
    <w:rsid w:val="004355AC"/>
    <w:rsid w:val="00441A62"/>
    <w:rsid w:val="00447452"/>
    <w:rsid w:val="00470248"/>
    <w:rsid w:val="00474CC2"/>
    <w:rsid w:val="00490506"/>
    <w:rsid w:val="004928A5"/>
    <w:rsid w:val="00492DD5"/>
    <w:rsid w:val="004954A3"/>
    <w:rsid w:val="00496434"/>
    <w:rsid w:val="004A0A35"/>
    <w:rsid w:val="004A3D6C"/>
    <w:rsid w:val="004B19C5"/>
    <w:rsid w:val="004B5FCB"/>
    <w:rsid w:val="004C09B4"/>
    <w:rsid w:val="004C0E1F"/>
    <w:rsid w:val="004D4B8A"/>
    <w:rsid w:val="004F6335"/>
    <w:rsid w:val="004F732F"/>
    <w:rsid w:val="00500EFC"/>
    <w:rsid w:val="00501A32"/>
    <w:rsid w:val="00506865"/>
    <w:rsid w:val="00532893"/>
    <w:rsid w:val="00536D75"/>
    <w:rsid w:val="00555F09"/>
    <w:rsid w:val="00560896"/>
    <w:rsid w:val="005664E8"/>
    <w:rsid w:val="005819AA"/>
    <w:rsid w:val="005828D0"/>
    <w:rsid w:val="005A61D7"/>
    <w:rsid w:val="005B086F"/>
    <w:rsid w:val="005B272A"/>
    <w:rsid w:val="005B33A8"/>
    <w:rsid w:val="005D4CFC"/>
    <w:rsid w:val="005D5CB6"/>
    <w:rsid w:val="005D7691"/>
    <w:rsid w:val="00600A26"/>
    <w:rsid w:val="00611D5A"/>
    <w:rsid w:val="00642F51"/>
    <w:rsid w:val="00666C4F"/>
    <w:rsid w:val="0067328F"/>
    <w:rsid w:val="00682AC2"/>
    <w:rsid w:val="006A5609"/>
    <w:rsid w:val="006A73D4"/>
    <w:rsid w:val="006B303B"/>
    <w:rsid w:val="006C0401"/>
    <w:rsid w:val="006C7078"/>
    <w:rsid w:val="006F3210"/>
    <w:rsid w:val="006F5681"/>
    <w:rsid w:val="007025D5"/>
    <w:rsid w:val="00711837"/>
    <w:rsid w:val="00747FB9"/>
    <w:rsid w:val="00777606"/>
    <w:rsid w:val="007805A7"/>
    <w:rsid w:val="00791E44"/>
    <w:rsid w:val="007A1C50"/>
    <w:rsid w:val="007B45ED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343A9"/>
    <w:rsid w:val="0085310C"/>
    <w:rsid w:val="0085661F"/>
    <w:rsid w:val="00856F84"/>
    <w:rsid w:val="00857A51"/>
    <w:rsid w:val="00864014"/>
    <w:rsid w:val="008961D0"/>
    <w:rsid w:val="008A7A8B"/>
    <w:rsid w:val="008C358F"/>
    <w:rsid w:val="008C3C57"/>
    <w:rsid w:val="008C5DD2"/>
    <w:rsid w:val="008C678E"/>
    <w:rsid w:val="008D10B9"/>
    <w:rsid w:val="008D2981"/>
    <w:rsid w:val="008E7149"/>
    <w:rsid w:val="00922FF4"/>
    <w:rsid w:val="00924F55"/>
    <w:rsid w:val="00985604"/>
    <w:rsid w:val="009B30A4"/>
    <w:rsid w:val="009B7DDA"/>
    <w:rsid w:val="009C48FF"/>
    <w:rsid w:val="009C4BCA"/>
    <w:rsid w:val="009D0B6B"/>
    <w:rsid w:val="009D7BB8"/>
    <w:rsid w:val="009E4514"/>
    <w:rsid w:val="009F4213"/>
    <w:rsid w:val="009F51CA"/>
    <w:rsid w:val="00A07B7D"/>
    <w:rsid w:val="00A37846"/>
    <w:rsid w:val="00A47663"/>
    <w:rsid w:val="00A54D67"/>
    <w:rsid w:val="00A7663B"/>
    <w:rsid w:val="00A84906"/>
    <w:rsid w:val="00AA004C"/>
    <w:rsid w:val="00AA0F00"/>
    <w:rsid w:val="00AC5230"/>
    <w:rsid w:val="00AD1A49"/>
    <w:rsid w:val="00AD6260"/>
    <w:rsid w:val="00AD7FBB"/>
    <w:rsid w:val="00AE0FD3"/>
    <w:rsid w:val="00AE4C9A"/>
    <w:rsid w:val="00AE796A"/>
    <w:rsid w:val="00AF1640"/>
    <w:rsid w:val="00AF2794"/>
    <w:rsid w:val="00B11EAF"/>
    <w:rsid w:val="00B61924"/>
    <w:rsid w:val="00B67806"/>
    <w:rsid w:val="00B70970"/>
    <w:rsid w:val="00BA3BD1"/>
    <w:rsid w:val="00BA69D8"/>
    <w:rsid w:val="00BB3B79"/>
    <w:rsid w:val="00BD78CD"/>
    <w:rsid w:val="00BE208E"/>
    <w:rsid w:val="00BE6452"/>
    <w:rsid w:val="00C36886"/>
    <w:rsid w:val="00C41D96"/>
    <w:rsid w:val="00C75E11"/>
    <w:rsid w:val="00C8406A"/>
    <w:rsid w:val="00CF10C0"/>
    <w:rsid w:val="00CF254D"/>
    <w:rsid w:val="00CF3A8E"/>
    <w:rsid w:val="00D01A09"/>
    <w:rsid w:val="00D028FD"/>
    <w:rsid w:val="00D04DEC"/>
    <w:rsid w:val="00D4371C"/>
    <w:rsid w:val="00D651AC"/>
    <w:rsid w:val="00D732F0"/>
    <w:rsid w:val="00DA2A91"/>
    <w:rsid w:val="00DB61E1"/>
    <w:rsid w:val="00DD189F"/>
    <w:rsid w:val="00DE7D73"/>
    <w:rsid w:val="00DF5915"/>
    <w:rsid w:val="00E122B6"/>
    <w:rsid w:val="00E15EB6"/>
    <w:rsid w:val="00E22608"/>
    <w:rsid w:val="00E501CF"/>
    <w:rsid w:val="00E55917"/>
    <w:rsid w:val="00EA09B2"/>
    <w:rsid w:val="00EB33C0"/>
    <w:rsid w:val="00EB4AED"/>
    <w:rsid w:val="00EB7248"/>
    <w:rsid w:val="00EC294D"/>
    <w:rsid w:val="00EC3C06"/>
    <w:rsid w:val="00EC7B52"/>
    <w:rsid w:val="00EE0866"/>
    <w:rsid w:val="00EF52D9"/>
    <w:rsid w:val="00F00A16"/>
    <w:rsid w:val="00F06BA3"/>
    <w:rsid w:val="00F06EE3"/>
    <w:rsid w:val="00F25E0D"/>
    <w:rsid w:val="00F52EDD"/>
    <w:rsid w:val="00F53FDA"/>
    <w:rsid w:val="00F60726"/>
    <w:rsid w:val="00F65F85"/>
    <w:rsid w:val="00F66229"/>
    <w:rsid w:val="00F6782C"/>
    <w:rsid w:val="00F71105"/>
    <w:rsid w:val="00F72C56"/>
    <w:rsid w:val="00F7498C"/>
    <w:rsid w:val="00F859B4"/>
    <w:rsid w:val="00F9749C"/>
    <w:rsid w:val="00FC3062"/>
    <w:rsid w:val="00FC59DD"/>
    <w:rsid w:val="00FD0802"/>
    <w:rsid w:val="00FD17D9"/>
    <w:rsid w:val="00FD2B17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90EBC"/>
  <w15:docId w15:val="{45384905-482F-46C7-A996-D351AB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59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af7">
    <w:name w:val="Стиль"/>
    <w:rsid w:val="00E122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B0A5-0000-4364-B90E-B30A5AA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2020-08-14T08:40:00Z</cp:lastPrinted>
  <dcterms:created xsi:type="dcterms:W3CDTF">2020-08-26T06:50:00Z</dcterms:created>
  <dcterms:modified xsi:type="dcterms:W3CDTF">2020-08-26T08:33:00Z</dcterms:modified>
</cp:coreProperties>
</file>