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D30" w14:textId="07219D9D" w:rsidR="00B92F50" w:rsidRPr="00303685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48D121EB" w14:textId="77777777" w:rsidR="00B92F50" w:rsidRPr="00303685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303685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A0F1927" w14:textId="77777777" w:rsidR="00B92F50" w:rsidRPr="00303685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303685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303685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7596F74E" w14:textId="77777777" w:rsidR="00B92F50" w:rsidRPr="00303685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303685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B9A7042" w14:textId="77777777" w:rsidR="00B92F50" w:rsidRPr="00303685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3C0F113E" w:rsidR="00B92F50" w:rsidRPr="00303685" w:rsidRDefault="00F60B65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  <w:r w:rsidR="002A0EAC"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  <w:r w:rsidR="00AA3A04"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2A0EAC"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сентября</w:t>
      </w:r>
      <w:r w:rsidR="00BA5E51"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="00837C3A"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="00B92F50"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 </w:t>
      </w:r>
      <w:r w:rsidR="00B92F50" w:rsidRPr="00303685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B92F50"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837C3A"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  <w:r w:rsidR="002A0EAC"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7</w:t>
      </w:r>
      <w:r w:rsidR="00B92F50"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2A0EAC" w:rsidRPr="00303685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</w:p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32C2443E" w:rsidR="00B92F50" w:rsidRPr="00B92F50" w:rsidRDefault="00B92F50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B92F5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2A0EAC">
        <w:rPr>
          <w:rFonts w:ascii="Times New Roman" w:eastAsia="Calibri" w:hAnsi="Times New Roman" w:cs="Times New Roman"/>
          <w:b/>
          <w:sz w:val="27"/>
          <w:szCs w:val="27"/>
          <w:lang w:val="en-US"/>
        </w:rPr>
        <w:t>V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202</w:t>
      </w:r>
      <w:r w:rsidR="00AA3A04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9184104" w14:textId="77777777" w:rsidR="00B92F50" w:rsidRPr="00B92F50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83019A" w14:textId="5862E0E2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04.2015 г. № 7/5 и на основании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обращения главы управы района Капотня города Москвы </w:t>
      </w:r>
      <w:r w:rsidR="00837C3A">
        <w:rPr>
          <w:rFonts w:ascii="Times New Roman" w:eastAsia="Times New Roman" w:hAnsi="Times New Roman" w:cs="Times New Roman"/>
          <w:sz w:val="27"/>
          <w:szCs w:val="27"/>
        </w:rPr>
        <w:t>Орешкина Н.А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25676D">
        <w:rPr>
          <w:rFonts w:ascii="Times New Roman" w:eastAsia="Times New Roman" w:hAnsi="Times New Roman" w:cs="Times New Roman"/>
          <w:sz w:val="27"/>
          <w:szCs w:val="27"/>
        </w:rPr>
        <w:t>12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.0</w:t>
      </w:r>
      <w:r w:rsidR="0025676D">
        <w:rPr>
          <w:rFonts w:ascii="Times New Roman" w:eastAsia="Times New Roman" w:hAnsi="Times New Roman" w:cs="Times New Roman"/>
          <w:sz w:val="27"/>
          <w:szCs w:val="27"/>
        </w:rPr>
        <w:t>9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.</w:t>
      </w:r>
      <w:r w:rsidR="00837C3A">
        <w:rPr>
          <w:rFonts w:ascii="Times New Roman" w:eastAsia="Times New Roman" w:hAnsi="Times New Roman" w:cs="Times New Roman"/>
          <w:sz w:val="27"/>
          <w:szCs w:val="27"/>
        </w:rPr>
        <w:t>2023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A018D6">
        <w:rPr>
          <w:rFonts w:ascii="Times New Roman" w:eastAsia="Times New Roman" w:hAnsi="Times New Roman" w:cs="Times New Roman"/>
          <w:sz w:val="27"/>
          <w:szCs w:val="27"/>
        </w:rPr>
        <w:t>КП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-</w:t>
      </w:r>
      <w:r w:rsidR="00A018D6">
        <w:rPr>
          <w:rFonts w:ascii="Times New Roman" w:eastAsia="Times New Roman" w:hAnsi="Times New Roman" w:cs="Times New Roman"/>
          <w:sz w:val="27"/>
          <w:szCs w:val="27"/>
        </w:rPr>
        <w:t>СЛ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-</w:t>
      </w:r>
      <w:r w:rsidR="0025676D">
        <w:rPr>
          <w:rFonts w:ascii="Times New Roman" w:eastAsia="Times New Roman" w:hAnsi="Times New Roman" w:cs="Times New Roman"/>
          <w:sz w:val="27"/>
          <w:szCs w:val="27"/>
        </w:rPr>
        <w:t>1028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/23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2C0465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25676D">
        <w:rPr>
          <w:rFonts w:ascii="Times New Roman" w:eastAsia="Times New Roman" w:hAnsi="Times New Roman" w:cs="Times New Roman"/>
          <w:sz w:val="27"/>
          <w:szCs w:val="27"/>
        </w:rPr>
        <w:t>53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25676D">
        <w:rPr>
          <w:rFonts w:ascii="Times New Roman" w:eastAsia="Times New Roman" w:hAnsi="Times New Roman" w:cs="Times New Roman"/>
          <w:sz w:val="27"/>
          <w:szCs w:val="27"/>
        </w:rPr>
        <w:t>12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.0</w:t>
      </w:r>
      <w:r w:rsidR="0025676D">
        <w:rPr>
          <w:rFonts w:ascii="Times New Roman" w:eastAsia="Times New Roman" w:hAnsi="Times New Roman" w:cs="Times New Roman"/>
          <w:sz w:val="27"/>
          <w:szCs w:val="27"/>
        </w:rPr>
        <w:t>9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.2023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04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6E17845" w14:textId="3B5C3A70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B92F50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B92F50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2A0EAC">
        <w:rPr>
          <w:rFonts w:ascii="Times New Roman" w:eastAsia="Calibri" w:hAnsi="Times New Roman" w:cs="Times New Roman"/>
          <w:sz w:val="27"/>
          <w:szCs w:val="27"/>
          <w:lang w:val="en-US"/>
        </w:rPr>
        <w:t>V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квартал 202</w:t>
      </w:r>
      <w:r w:rsidR="00AA3A04">
        <w:rPr>
          <w:rFonts w:ascii="Times New Roman" w:eastAsia="Calibri" w:hAnsi="Times New Roman" w:cs="Times New Roman"/>
          <w:sz w:val="27"/>
          <w:szCs w:val="27"/>
        </w:rPr>
        <w:t>3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32CFA457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B92F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FD19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680" w:footer="680" w:gutter="0"/>
          <w:pgNumType w:start="2"/>
          <w:cols w:space="60"/>
          <w:noEndnote/>
          <w:titlePg/>
          <w:docGrid w:linePitch="299"/>
        </w:sect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1B66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B92F50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1653DB88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2A199E0A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39AF22D6" w14:textId="4B0DACCC" w:rsidR="00797027" w:rsidRPr="00797027" w:rsidRDefault="00B92F50" w:rsidP="00797027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="00AD1EEF">
        <w:rPr>
          <w:rFonts w:ascii="Times New Roman" w:eastAsia="Times New Roman" w:hAnsi="Times New Roman" w:cs="Arial"/>
          <w:sz w:val="27"/>
          <w:szCs w:val="27"/>
          <w:lang w:eastAsia="ru-RU"/>
        </w:rPr>
        <w:t>1</w:t>
      </w:r>
      <w:r w:rsidR="00292DF9" w:rsidRPr="009D4775">
        <w:rPr>
          <w:rFonts w:ascii="Times New Roman" w:eastAsia="Times New Roman" w:hAnsi="Times New Roman" w:cs="Arial"/>
          <w:sz w:val="27"/>
          <w:szCs w:val="27"/>
          <w:lang w:eastAsia="ru-RU"/>
        </w:rPr>
        <w:t>4</w:t>
      </w:r>
      <w:r w:rsidR="00AD1EEF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292DF9">
        <w:rPr>
          <w:rFonts w:ascii="Times New Roman" w:eastAsia="Times New Roman" w:hAnsi="Times New Roman" w:cs="Arial"/>
          <w:sz w:val="27"/>
          <w:szCs w:val="27"/>
          <w:lang w:eastAsia="ru-RU"/>
        </w:rPr>
        <w:t>сентября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202</w:t>
      </w:r>
      <w:r w:rsidR="00837C3A">
        <w:rPr>
          <w:rFonts w:ascii="Times New Roman" w:eastAsia="Times New Roman" w:hAnsi="Times New Roman" w:cs="Arial"/>
          <w:sz w:val="27"/>
          <w:szCs w:val="27"/>
          <w:lang w:eastAsia="ru-RU"/>
        </w:rPr>
        <w:t>3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года №</w:t>
      </w:r>
      <w:r w:rsidR="00D12E7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837C3A">
        <w:rPr>
          <w:rFonts w:ascii="Times New Roman" w:eastAsia="Times New Roman" w:hAnsi="Times New Roman" w:cs="Arial"/>
          <w:sz w:val="27"/>
          <w:szCs w:val="27"/>
          <w:lang w:eastAsia="ru-RU"/>
        </w:rPr>
        <w:t>1</w:t>
      </w:r>
      <w:r w:rsidR="0025676D">
        <w:rPr>
          <w:rFonts w:ascii="Times New Roman" w:eastAsia="Times New Roman" w:hAnsi="Times New Roman" w:cs="Arial"/>
          <w:sz w:val="27"/>
          <w:szCs w:val="27"/>
          <w:lang w:eastAsia="ru-RU"/>
        </w:rPr>
        <w:t>7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25676D">
        <w:rPr>
          <w:rFonts w:ascii="Times New Roman" w:eastAsia="Times New Roman" w:hAnsi="Times New Roman" w:cs="Arial"/>
          <w:sz w:val="27"/>
          <w:szCs w:val="27"/>
          <w:lang w:eastAsia="ru-RU"/>
        </w:rPr>
        <w:t>3</w:t>
      </w:r>
    </w:p>
    <w:p w14:paraId="5B705C84" w14:textId="77777777" w:rsidR="00797027" w:rsidRDefault="00797027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0629546F" w14:textId="77777777" w:rsidR="001C0B66" w:rsidRDefault="001C0B66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61E64287" w14:textId="0603D0DD" w:rsidR="00B92F50" w:rsidRPr="00B92F50" w:rsidRDefault="00B92F50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в районе Капотня </w:t>
      </w:r>
    </w:p>
    <w:p w14:paraId="7FF982CB" w14:textId="4F9D39B6" w:rsidR="00566D80" w:rsidRDefault="00B92F50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="002A0EAC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V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202</w:t>
      </w:r>
      <w:r w:rsidR="00AA3A04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3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года</w:t>
      </w:r>
    </w:p>
    <w:p w14:paraId="52EE95FD" w14:textId="77777777" w:rsidR="00E52309" w:rsidRDefault="00E52309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563"/>
        <w:gridCol w:w="4257"/>
        <w:gridCol w:w="2551"/>
        <w:gridCol w:w="4394"/>
        <w:gridCol w:w="3544"/>
      </w:tblGrid>
      <w:tr w:rsidR="00E52309" w14:paraId="4F1F498F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7E75" w14:textId="77777777" w:rsidR="00E52309" w:rsidRDefault="00E523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317D" w14:textId="77777777" w:rsidR="00E52309" w:rsidRDefault="00E523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39DD" w14:textId="77777777" w:rsidR="00E52309" w:rsidRDefault="00E523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Месяц/дата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A8A1" w14:textId="77777777" w:rsidR="00E52309" w:rsidRDefault="00E523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FE0E" w14:textId="77777777" w:rsidR="00E52309" w:rsidRDefault="00E5230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за проведение</w:t>
            </w:r>
          </w:p>
        </w:tc>
      </w:tr>
      <w:tr w:rsidR="00E52309" w14:paraId="630FE15E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10E" w14:textId="77777777" w:rsidR="00E52309" w:rsidRDefault="00E52309" w:rsidP="00E52309">
            <w:pPr>
              <w:pStyle w:val="LO-normal"/>
              <w:widowControl w:val="0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0BAF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Праздничное мероприятие </w:t>
            </w:r>
          </w:p>
          <w:p w14:paraId="29C70D52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«Нам года – не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беда»*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C6F9" w14:textId="77777777" w:rsidR="00E52309" w:rsidRDefault="00E5230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02.10.2023</w:t>
            </w:r>
          </w:p>
          <w:p w14:paraId="201C238A" w14:textId="77777777" w:rsidR="00E52309" w:rsidRDefault="00E5230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19E1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«Юго-Восток»</w:t>
            </w:r>
          </w:p>
          <w:p w14:paraId="03C9C826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 квартал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392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56CBC9F7" w14:textId="77777777" w:rsidR="00E52309" w:rsidRDefault="00E5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309" w14:paraId="64849E83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CEC7" w14:textId="77777777" w:rsidR="00E52309" w:rsidRDefault="00E52309" w:rsidP="00E52309">
            <w:pPr>
              <w:pStyle w:val="LO-normal"/>
              <w:widowControl w:val="0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9D41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настольному теннису «Золотая ракетка ЮВАО». Районный этап*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B549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06.10.2023</w:t>
            </w:r>
          </w:p>
          <w:p w14:paraId="45AA6FDC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298F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«Юго-Восток»</w:t>
            </w:r>
          </w:p>
          <w:p w14:paraId="2051163D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 квартал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9FB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578D5862" w14:textId="77777777" w:rsidR="00E52309" w:rsidRDefault="00E5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309" w14:paraId="0C8D20B7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B8B" w14:textId="77777777" w:rsidR="00E52309" w:rsidRDefault="00E52309" w:rsidP="00E52309">
            <w:pPr>
              <w:pStyle w:val="LO-normal"/>
              <w:widowControl w:val="0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192E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Дартс*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97B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02.11.2023</w:t>
            </w:r>
          </w:p>
          <w:p w14:paraId="0AFCDE20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39C8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«Юго-Восток»</w:t>
            </w:r>
          </w:p>
          <w:p w14:paraId="7ECF846B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 квартал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A1C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0748BD26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2309" w14:paraId="052405E2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204" w14:textId="77777777" w:rsidR="00E52309" w:rsidRDefault="00E52309" w:rsidP="00E52309">
            <w:pPr>
              <w:pStyle w:val="LO-normal"/>
              <w:widowControl w:val="0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AC82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 </w:t>
            </w:r>
          </w:p>
          <w:p w14:paraId="18C3D4E4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вместе»*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E441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03.11.2023</w:t>
            </w:r>
          </w:p>
          <w:p w14:paraId="21A358A6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9347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«Юго-Восток»</w:t>
            </w:r>
          </w:p>
          <w:p w14:paraId="35FABC65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 квартал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1F8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5FC78AC8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2309" w14:paraId="51523AA8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FCE" w14:textId="77777777" w:rsidR="00E52309" w:rsidRDefault="00E52309" w:rsidP="00E52309">
            <w:pPr>
              <w:pStyle w:val="LO-normal"/>
              <w:widowControl w:val="0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3E39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Праздничное мероприятие </w:t>
            </w:r>
          </w:p>
          <w:p w14:paraId="7CB9E91E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«Самая милая, славная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!»*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0FE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30.11.2023</w:t>
            </w:r>
          </w:p>
          <w:p w14:paraId="113134F4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1C5B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«Юго-Восток»</w:t>
            </w:r>
          </w:p>
          <w:p w14:paraId="6951A3E0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 квартал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B9E3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75D040C8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2309" w14:paraId="171401F8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1E90" w14:textId="77777777" w:rsidR="00E52309" w:rsidRDefault="00E52309" w:rsidP="00E52309">
            <w:pPr>
              <w:pStyle w:val="LO-normal"/>
              <w:widowControl w:val="0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6ADA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Мемориально-патронатная акция, посвященная началу контрнаступления советских войск под Москвой с возложением цветов*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26A8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04.12.2023 14.00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BF70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Памятник воинам, павшим в боях за честь и независимость нашей Великой Родины </w:t>
            </w:r>
          </w:p>
          <w:p w14:paraId="59FE25AB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 квартал, д.10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063D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</w:t>
            </w:r>
          </w:p>
        </w:tc>
      </w:tr>
      <w:tr w:rsidR="00E52309" w14:paraId="7AD1D78B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639" w14:textId="77777777" w:rsidR="00E52309" w:rsidRDefault="00E52309" w:rsidP="00E52309">
            <w:pPr>
              <w:pStyle w:val="LO-normal"/>
              <w:widowControl w:val="0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0C37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Мемориально-патронатная акция, посвященная началу контрнаступления советских войск под Москвой с возложением цветов*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55DA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04.12.2023 14.30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44B2" w14:textId="1F2EB994" w:rsidR="00E52309" w:rsidRDefault="00E52309" w:rsidP="00E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Памятник Воинам-нефтяникам, погибшим в Великой Отечественной войне 1941-1945гг. </w:t>
            </w:r>
          </w:p>
          <w:p w14:paraId="4B40127E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 квартал, д.20А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3D98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</w:t>
            </w:r>
          </w:p>
        </w:tc>
      </w:tr>
      <w:tr w:rsidR="00E52309" w14:paraId="61643E4B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BEA" w14:textId="77777777" w:rsidR="00E52309" w:rsidRDefault="00E52309" w:rsidP="00E52309">
            <w:pPr>
              <w:pStyle w:val="LO-normal"/>
              <w:widowControl w:val="0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99EB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Эстафеты </w:t>
            </w:r>
          </w:p>
          <w:p w14:paraId="20709428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«Веселые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старты»*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676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04.12.2023</w:t>
            </w:r>
          </w:p>
          <w:p w14:paraId="38FD3BA0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29C9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площадка, Капотня, 3 квартал, д.23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ADC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2624808C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2309" w14:paraId="081FD3CA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F5E" w14:textId="77777777" w:rsidR="00E52309" w:rsidRDefault="00E52309" w:rsidP="00E52309">
            <w:pPr>
              <w:pStyle w:val="LO-normal"/>
              <w:widowControl w:val="0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871C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Праздничное мероприятие </w:t>
            </w:r>
          </w:p>
          <w:p w14:paraId="78B60E77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«Их подвиг не сотрут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года»*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EE80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06.12.2023</w:t>
            </w:r>
          </w:p>
          <w:p w14:paraId="2AABADB2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4F9F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«Юго-Восток»</w:t>
            </w:r>
          </w:p>
          <w:p w14:paraId="268244F4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 квартал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556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74EB7621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2309" w14:paraId="05E2AEB5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357" w14:textId="77777777" w:rsidR="00E52309" w:rsidRDefault="00E52309" w:rsidP="00E52309">
            <w:pPr>
              <w:pStyle w:val="LO-normal"/>
              <w:widowControl w:val="0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EAF8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детского рисунка </w:t>
            </w:r>
          </w:p>
          <w:p w14:paraId="4A6B082E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«Новогоднее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чудо»*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AF9F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14.12.2023</w:t>
            </w:r>
          </w:p>
          <w:p w14:paraId="4BCF113F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7759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«Юго-Восток»</w:t>
            </w:r>
          </w:p>
          <w:p w14:paraId="55508CE3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 квартал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E77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5AB25138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2309" w14:paraId="7B510BB4" w14:textId="77777777" w:rsidTr="00E6456A">
        <w:trPr>
          <w:trHeight w:val="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5AA" w14:textId="77777777" w:rsidR="00E52309" w:rsidRDefault="00E52309" w:rsidP="00E52309">
            <w:pPr>
              <w:pStyle w:val="LO-normal"/>
              <w:widowControl w:val="0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18A4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Праздничное мероприятие «Новогодний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фейерверк»*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050C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19.12.2023</w:t>
            </w:r>
          </w:p>
          <w:p w14:paraId="3E29836A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3C45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«Юго-Восток»</w:t>
            </w:r>
          </w:p>
          <w:p w14:paraId="664BF6D6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Капотня, 2 квартал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C6F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1605E5E4" w14:textId="77777777" w:rsidR="00E52309" w:rsidRDefault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6F3AFB36" w14:textId="77777777" w:rsidR="00E52309" w:rsidRDefault="00E52309" w:rsidP="00E52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C44C84" w14:textId="77777777" w:rsidR="00E52309" w:rsidRDefault="00E52309" w:rsidP="00E52309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color w:val="000000" w:themeColor="text1"/>
        </w:rPr>
        <w:t xml:space="preserve"> Дата, время и место проведения каждого мероприятия будут корректироваться. Вышеуказанная информация будет размещена в социальных сетях и на сайте учреждения и управы района Капотня города Москвы.</w:t>
      </w:r>
    </w:p>
    <w:p w14:paraId="39B82E35" w14:textId="77777777" w:rsidR="00E52309" w:rsidRDefault="00E52309" w:rsidP="00E52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BC9CB" w14:textId="77777777" w:rsidR="00E52309" w:rsidRDefault="00E52309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E52309" w:rsidSect="00797027">
      <w:footnotePr>
        <w:numRestart w:val="eachPage"/>
      </w:footnotePr>
      <w:pgSz w:w="16834" w:h="11909" w:orient="landscape"/>
      <w:pgMar w:top="23" w:right="851" w:bottom="709" w:left="851" w:header="227" w:footer="60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9E2E" w14:textId="77777777" w:rsidR="00E66F85" w:rsidRDefault="00E66F85">
      <w:pPr>
        <w:spacing w:after="0" w:line="240" w:lineRule="auto"/>
      </w:pPr>
      <w:r>
        <w:separator/>
      </w:r>
    </w:p>
  </w:endnote>
  <w:endnote w:type="continuationSeparator" w:id="0">
    <w:p w14:paraId="5E0D43FE" w14:textId="77777777" w:rsidR="00E66F85" w:rsidRDefault="00E6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4FF" w14:textId="77777777" w:rsidR="00075CF0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075CF0" w:rsidRDefault="00075CF0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933" w14:textId="0EEFE6DE" w:rsidR="00075CF0" w:rsidRDefault="00B92F50" w:rsidP="006B49F1">
    <w:pPr>
      <w:pStyle w:val="a6"/>
      <w:tabs>
        <w:tab w:val="center" w:pos="4962"/>
        <w:tab w:val="left" w:pos="726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</w:p>
  <w:p w14:paraId="24788680" w14:textId="77777777" w:rsidR="00797027" w:rsidRDefault="00797027" w:rsidP="006B49F1">
    <w:pPr>
      <w:pStyle w:val="a6"/>
      <w:tabs>
        <w:tab w:val="center" w:pos="4962"/>
        <w:tab w:val="left" w:pos="72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3A69" w14:textId="77777777" w:rsidR="00E66F85" w:rsidRDefault="00E66F85">
      <w:pPr>
        <w:spacing w:after="0" w:line="240" w:lineRule="auto"/>
      </w:pPr>
      <w:r>
        <w:separator/>
      </w:r>
    </w:p>
  </w:footnote>
  <w:footnote w:type="continuationSeparator" w:id="0">
    <w:p w14:paraId="3E6B6789" w14:textId="77777777" w:rsidR="00E66F85" w:rsidRDefault="00E6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B1C" w14:textId="77777777" w:rsidR="00075CF0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D63EAE" w14:textId="77777777" w:rsidR="00075CF0" w:rsidRDefault="00075C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B4A7" w14:textId="2F4F26CB" w:rsidR="00797027" w:rsidRDefault="00797027" w:rsidP="0079702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653D" w14:textId="26629732" w:rsidR="00075CF0" w:rsidRPr="006634CB" w:rsidRDefault="00075CF0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87615"/>
    <w:multiLevelType w:val="hybridMultilevel"/>
    <w:tmpl w:val="2756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4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1197325">
    <w:abstractNumId w:val="12"/>
  </w:num>
  <w:num w:numId="2" w16cid:durableId="565846908">
    <w:abstractNumId w:val="14"/>
  </w:num>
  <w:num w:numId="3" w16cid:durableId="1055086375">
    <w:abstractNumId w:val="23"/>
  </w:num>
  <w:num w:numId="4" w16cid:durableId="1851945232">
    <w:abstractNumId w:val="11"/>
  </w:num>
  <w:num w:numId="5" w16cid:durableId="1873566800">
    <w:abstractNumId w:val="13"/>
  </w:num>
  <w:num w:numId="6" w16cid:durableId="1662155155">
    <w:abstractNumId w:val="20"/>
  </w:num>
  <w:num w:numId="7" w16cid:durableId="430587120">
    <w:abstractNumId w:val="8"/>
  </w:num>
  <w:num w:numId="8" w16cid:durableId="76177017">
    <w:abstractNumId w:val="21"/>
  </w:num>
  <w:num w:numId="9" w16cid:durableId="614023047">
    <w:abstractNumId w:val="4"/>
  </w:num>
  <w:num w:numId="10" w16cid:durableId="797994324">
    <w:abstractNumId w:val="7"/>
  </w:num>
  <w:num w:numId="11" w16cid:durableId="725185760">
    <w:abstractNumId w:val="17"/>
  </w:num>
  <w:num w:numId="12" w16cid:durableId="1864977684">
    <w:abstractNumId w:val="18"/>
  </w:num>
  <w:num w:numId="13" w16cid:durableId="281418979">
    <w:abstractNumId w:val="15"/>
  </w:num>
  <w:num w:numId="14" w16cid:durableId="343172697">
    <w:abstractNumId w:val="1"/>
  </w:num>
  <w:num w:numId="15" w16cid:durableId="1819372143">
    <w:abstractNumId w:val="16"/>
  </w:num>
  <w:num w:numId="16" w16cid:durableId="1240098705">
    <w:abstractNumId w:val="9"/>
  </w:num>
  <w:num w:numId="17" w16cid:durableId="1396703909">
    <w:abstractNumId w:val="3"/>
  </w:num>
  <w:num w:numId="18" w16cid:durableId="1198740306">
    <w:abstractNumId w:val="0"/>
  </w:num>
  <w:num w:numId="19" w16cid:durableId="346520427">
    <w:abstractNumId w:val="2"/>
  </w:num>
  <w:num w:numId="20" w16cid:durableId="2101831255">
    <w:abstractNumId w:val="19"/>
  </w:num>
  <w:num w:numId="21" w16cid:durableId="2013145116">
    <w:abstractNumId w:val="5"/>
  </w:num>
  <w:num w:numId="22" w16cid:durableId="599337130">
    <w:abstractNumId w:val="22"/>
  </w:num>
  <w:num w:numId="23" w16cid:durableId="845053715">
    <w:abstractNumId w:val="6"/>
  </w:num>
  <w:num w:numId="24" w16cid:durableId="502015022">
    <w:abstractNumId w:val="10"/>
  </w:num>
  <w:num w:numId="25" w16cid:durableId="288436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75CF0"/>
    <w:rsid w:val="00092F4E"/>
    <w:rsid w:val="000B18B4"/>
    <w:rsid w:val="000D3C31"/>
    <w:rsid w:val="000E44C4"/>
    <w:rsid w:val="00101519"/>
    <w:rsid w:val="00147451"/>
    <w:rsid w:val="00196EE6"/>
    <w:rsid w:val="001A1E09"/>
    <w:rsid w:val="001B2A47"/>
    <w:rsid w:val="001B6649"/>
    <w:rsid w:val="001C0B66"/>
    <w:rsid w:val="001C78A7"/>
    <w:rsid w:val="001D26A3"/>
    <w:rsid w:val="001F45FA"/>
    <w:rsid w:val="0025676D"/>
    <w:rsid w:val="00281869"/>
    <w:rsid w:val="00292DF9"/>
    <w:rsid w:val="002A0EAC"/>
    <w:rsid w:val="002A7D17"/>
    <w:rsid w:val="002C0465"/>
    <w:rsid w:val="002C1231"/>
    <w:rsid w:val="00303685"/>
    <w:rsid w:val="00322B14"/>
    <w:rsid w:val="00347FAD"/>
    <w:rsid w:val="003629E8"/>
    <w:rsid w:val="003908AD"/>
    <w:rsid w:val="003B0B98"/>
    <w:rsid w:val="003B63CA"/>
    <w:rsid w:val="003C1BEA"/>
    <w:rsid w:val="003C2820"/>
    <w:rsid w:val="003F779A"/>
    <w:rsid w:val="00403408"/>
    <w:rsid w:val="0042433D"/>
    <w:rsid w:val="0045183B"/>
    <w:rsid w:val="004B622D"/>
    <w:rsid w:val="004E0F4B"/>
    <w:rsid w:val="004E20F2"/>
    <w:rsid w:val="0050190C"/>
    <w:rsid w:val="00516534"/>
    <w:rsid w:val="005233AF"/>
    <w:rsid w:val="0054512C"/>
    <w:rsid w:val="00566B43"/>
    <w:rsid w:val="00566D80"/>
    <w:rsid w:val="005D0175"/>
    <w:rsid w:val="00603B11"/>
    <w:rsid w:val="006455E9"/>
    <w:rsid w:val="00680ABF"/>
    <w:rsid w:val="00693445"/>
    <w:rsid w:val="006A1A6C"/>
    <w:rsid w:val="006B49F1"/>
    <w:rsid w:val="00720131"/>
    <w:rsid w:val="00797027"/>
    <w:rsid w:val="00797990"/>
    <w:rsid w:val="007A6B3C"/>
    <w:rsid w:val="007B3B6D"/>
    <w:rsid w:val="007B67E2"/>
    <w:rsid w:val="007F29F8"/>
    <w:rsid w:val="00831AD2"/>
    <w:rsid w:val="00837C3A"/>
    <w:rsid w:val="00846799"/>
    <w:rsid w:val="00851D8F"/>
    <w:rsid w:val="00856089"/>
    <w:rsid w:val="008D0A2F"/>
    <w:rsid w:val="008E7659"/>
    <w:rsid w:val="009540EC"/>
    <w:rsid w:val="00992A86"/>
    <w:rsid w:val="009B576B"/>
    <w:rsid w:val="009C6627"/>
    <w:rsid w:val="009D4775"/>
    <w:rsid w:val="00A018D6"/>
    <w:rsid w:val="00A0519E"/>
    <w:rsid w:val="00A63A31"/>
    <w:rsid w:val="00AA396D"/>
    <w:rsid w:val="00AA3A04"/>
    <w:rsid w:val="00AC6A76"/>
    <w:rsid w:val="00AD1EEF"/>
    <w:rsid w:val="00AD5323"/>
    <w:rsid w:val="00AF338C"/>
    <w:rsid w:val="00B06D4F"/>
    <w:rsid w:val="00B74C82"/>
    <w:rsid w:val="00B92F50"/>
    <w:rsid w:val="00B965B7"/>
    <w:rsid w:val="00BA5E51"/>
    <w:rsid w:val="00BF27E1"/>
    <w:rsid w:val="00C003F7"/>
    <w:rsid w:val="00C43075"/>
    <w:rsid w:val="00C6628D"/>
    <w:rsid w:val="00C877C4"/>
    <w:rsid w:val="00CA28E9"/>
    <w:rsid w:val="00CA634B"/>
    <w:rsid w:val="00CA70DF"/>
    <w:rsid w:val="00CB6EAC"/>
    <w:rsid w:val="00D11A1E"/>
    <w:rsid w:val="00D12E7C"/>
    <w:rsid w:val="00D466FC"/>
    <w:rsid w:val="00DE601E"/>
    <w:rsid w:val="00E02DCA"/>
    <w:rsid w:val="00E12E2B"/>
    <w:rsid w:val="00E26631"/>
    <w:rsid w:val="00E33924"/>
    <w:rsid w:val="00E52309"/>
    <w:rsid w:val="00E6456A"/>
    <w:rsid w:val="00E66F85"/>
    <w:rsid w:val="00E70A9D"/>
    <w:rsid w:val="00E77097"/>
    <w:rsid w:val="00E901D2"/>
    <w:rsid w:val="00EA5A42"/>
    <w:rsid w:val="00ED5CF2"/>
    <w:rsid w:val="00ED7430"/>
    <w:rsid w:val="00F538C3"/>
    <w:rsid w:val="00F60B65"/>
    <w:rsid w:val="00FD195B"/>
    <w:rsid w:val="00FD4209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2115pt">
    <w:name w:val="Основной текст (2) + 11;5 pt"/>
    <w:basedOn w:val="a0"/>
    <w:rsid w:val="005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66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B43"/>
    <w:pPr>
      <w:widowControl w:val="0"/>
      <w:shd w:val="clear" w:color="auto" w:fill="FFFFFF"/>
      <w:spacing w:before="900" w:after="900" w:line="0" w:lineRule="atLeas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66B43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43"/>
    <w:pPr>
      <w:widowControl w:val="0"/>
      <w:shd w:val="clear" w:color="auto" w:fill="FFFFFF"/>
      <w:spacing w:before="900" w:after="900" w:line="0" w:lineRule="atLeast"/>
      <w:ind w:hanging="1260"/>
    </w:pPr>
    <w:rPr>
      <w:rFonts w:ascii="Calibri" w:eastAsia="Calibri" w:hAnsi="Calibri" w:cs="Calibri"/>
    </w:rPr>
  </w:style>
  <w:style w:type="paragraph" w:styleId="af4">
    <w:name w:val="No Spacing"/>
    <w:uiPriority w:val="1"/>
    <w:qFormat/>
    <w:rsid w:val="001D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3</cp:revision>
  <cp:lastPrinted>2023-03-24T12:15:00Z</cp:lastPrinted>
  <dcterms:created xsi:type="dcterms:W3CDTF">2023-09-14T15:07:00Z</dcterms:created>
  <dcterms:modified xsi:type="dcterms:W3CDTF">2023-09-18T07:15:00Z</dcterms:modified>
</cp:coreProperties>
</file>